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4A08" w14:textId="77777777" w:rsidR="00744472" w:rsidRDefault="00744472" w:rsidP="00744472">
      <w:pPr>
        <w:ind w:firstLine="720"/>
        <w:rPr>
          <w:szCs w:val="70"/>
        </w:rPr>
      </w:pPr>
      <w:bookmarkStart w:id="0" w:name="_GoBack"/>
      <w:bookmarkEnd w:id="0"/>
      <w:r>
        <w:rPr>
          <w:noProof/>
          <w:szCs w:val="70"/>
        </w:rPr>
        <w:drawing>
          <wp:anchor distT="0" distB="0" distL="114300" distR="114300" simplePos="0" relativeHeight="251660288" behindDoc="0" locked="0" layoutInCell="1" allowOverlap="1" wp14:anchorId="26F6114D" wp14:editId="49028400">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8EC35A" wp14:editId="7FE914E1">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70"/>
        </w:rPr>
        <w:t>For official use only:</w:t>
      </w:r>
    </w:p>
    <w:p w14:paraId="06A6C371" w14:textId="77777777" w:rsidR="00744472" w:rsidRDefault="00744472" w:rsidP="00744472">
      <w:pPr>
        <w:ind w:firstLine="720"/>
        <w:jc w:val="right"/>
        <w:rPr>
          <w:szCs w:val="70"/>
          <w:u w:val="single"/>
        </w:rPr>
      </w:pPr>
      <w:r>
        <w:rPr>
          <w:szCs w:val="70"/>
        </w:rPr>
        <w:t>Ref:</w:t>
      </w:r>
      <w:r w:rsidRPr="00BC7A8D">
        <w:rPr>
          <w:szCs w:val="70"/>
          <w:u w:val="single"/>
        </w:rPr>
        <w:tab/>
      </w:r>
      <w:r w:rsidRPr="00BC7A8D">
        <w:rPr>
          <w:szCs w:val="70"/>
          <w:u w:val="single"/>
        </w:rPr>
        <w:tab/>
      </w:r>
    </w:p>
    <w:p w14:paraId="46A471CF" w14:textId="77777777" w:rsidR="00744472" w:rsidRDefault="00744472" w:rsidP="00744472">
      <w:pPr>
        <w:jc w:val="right"/>
        <w:rPr>
          <w:szCs w:val="70"/>
          <w:u w:val="single"/>
        </w:rPr>
      </w:pPr>
    </w:p>
    <w:p w14:paraId="2DAEEF09" w14:textId="77777777" w:rsidR="00744472" w:rsidRDefault="00744472" w:rsidP="00744472">
      <w:pPr>
        <w:tabs>
          <w:tab w:val="left" w:pos="255"/>
          <w:tab w:val="right" w:pos="9638"/>
        </w:tabs>
        <w:jc w:val="right"/>
        <w:rPr>
          <w:szCs w:val="70"/>
        </w:rPr>
      </w:pPr>
      <w:r>
        <w:rPr>
          <w:szCs w:val="70"/>
        </w:rPr>
        <w:t xml:space="preserve">Logged </w:t>
      </w:r>
      <w:r>
        <w:rPr>
          <w:szCs w:val="70"/>
        </w:rPr>
        <w:sym w:font="Wingdings" w:char="F06F"/>
      </w:r>
    </w:p>
    <w:p w14:paraId="2B150822" w14:textId="77777777" w:rsidR="00744472" w:rsidRDefault="00744472" w:rsidP="00744472">
      <w:pPr>
        <w:tabs>
          <w:tab w:val="right" w:pos="9638"/>
        </w:tabs>
        <w:jc w:val="right"/>
        <w:rPr>
          <w:szCs w:val="70"/>
        </w:rPr>
      </w:pPr>
      <w:r>
        <w:rPr>
          <w:szCs w:val="70"/>
        </w:rPr>
        <w:t xml:space="preserve">Scanned </w:t>
      </w:r>
      <w:r>
        <w:rPr>
          <w:szCs w:val="70"/>
        </w:rPr>
        <w:sym w:font="Wingdings" w:char="F06F"/>
      </w:r>
    </w:p>
    <w:p w14:paraId="60E5CE5A" w14:textId="77777777" w:rsidR="00744472" w:rsidRPr="005B764C" w:rsidRDefault="00744472" w:rsidP="00744472">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6B2A2FE7" w14:textId="77777777" w:rsidR="00744472" w:rsidRPr="005B764C" w:rsidRDefault="00744472" w:rsidP="00744472">
      <w:pPr>
        <w:jc w:val="center"/>
        <w:rPr>
          <w:b/>
          <w:sz w:val="26"/>
          <w:szCs w:val="40"/>
          <w:u w:val="single"/>
          <w14:shadow w14:blurRad="50800" w14:dist="38100" w14:dir="2700000" w14:sx="100000" w14:sy="100000" w14:kx="0" w14:ky="0" w14:algn="tl">
            <w14:srgbClr w14:val="000000">
              <w14:alpha w14:val="60000"/>
            </w14:srgbClr>
          </w14:shadow>
        </w:rPr>
      </w:pPr>
    </w:p>
    <w:p w14:paraId="4C7CAF9F" w14:textId="77777777" w:rsidR="00744472" w:rsidRPr="005B764C" w:rsidRDefault="00744472" w:rsidP="00744472">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666A4698" w14:textId="77777777" w:rsidR="00744472" w:rsidRPr="005B764C" w:rsidRDefault="00744472" w:rsidP="00744472">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Community Regeneration Fund</w:t>
      </w:r>
    </w:p>
    <w:p w14:paraId="16231B46" w14:textId="77777777" w:rsidR="00744472" w:rsidRPr="005B764C" w:rsidRDefault="00744472" w:rsidP="00744472">
      <w:pPr>
        <w:jc w:val="center"/>
        <w:rPr>
          <w:b/>
          <w14:shadow w14:blurRad="50800" w14:dist="38100" w14:dir="2700000" w14:sx="100000" w14:sy="100000" w14:kx="0" w14:ky="0" w14:algn="tl">
            <w14:srgbClr w14:val="000000">
              <w14:alpha w14:val="60000"/>
            </w14:srgbClr>
          </w14:shadow>
        </w:rPr>
      </w:pPr>
    </w:p>
    <w:p w14:paraId="5BDA0F0A" w14:textId="77777777" w:rsidR="00744472" w:rsidRPr="005B764C" w:rsidRDefault="00744472" w:rsidP="00744472">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577FDED4" w14:textId="77777777" w:rsidR="00744472" w:rsidRPr="005B764C" w:rsidRDefault="00744472" w:rsidP="00744472">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2023/24</w:t>
      </w:r>
    </w:p>
    <w:p w14:paraId="5F944FF1" w14:textId="77777777" w:rsidR="00744472" w:rsidRDefault="00744472" w:rsidP="0074447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744472" w14:paraId="35F1251A" w14:textId="77777777" w:rsidTr="00A52647">
        <w:trPr>
          <w:trHeight w:val="669"/>
          <w:jc w:val="center"/>
        </w:trPr>
        <w:tc>
          <w:tcPr>
            <w:tcW w:w="8801" w:type="dxa"/>
            <w:gridSpan w:val="2"/>
            <w:tcBorders>
              <w:top w:val="single" w:sz="12" w:space="0" w:color="auto"/>
              <w:bottom w:val="single" w:sz="12" w:space="0" w:color="auto"/>
            </w:tcBorders>
            <w:shd w:val="clear" w:color="auto" w:fill="CCCCCC"/>
            <w:vAlign w:val="center"/>
          </w:tcPr>
          <w:p w14:paraId="57CBC417" w14:textId="77777777" w:rsidR="00744472" w:rsidRPr="0076215B" w:rsidRDefault="00744472" w:rsidP="00A52647">
            <w:pPr>
              <w:spacing w:before="40" w:after="40"/>
              <w:jc w:val="center"/>
              <w:rPr>
                <w:sz w:val="16"/>
                <w:szCs w:val="16"/>
              </w:rPr>
            </w:pPr>
          </w:p>
          <w:p w14:paraId="3F2E83A4" w14:textId="77777777" w:rsidR="00744472" w:rsidRPr="0076215B" w:rsidRDefault="00744472" w:rsidP="00A52647">
            <w:pPr>
              <w:spacing w:before="40" w:after="40"/>
              <w:jc w:val="center"/>
              <w:rPr>
                <w:b/>
                <w:sz w:val="24"/>
                <w:szCs w:val="24"/>
              </w:rPr>
            </w:pPr>
            <w:r w:rsidRPr="0076215B">
              <w:rPr>
                <w:b/>
                <w:sz w:val="24"/>
                <w:szCs w:val="24"/>
              </w:rPr>
              <w:t>Applicant Information</w:t>
            </w:r>
          </w:p>
          <w:p w14:paraId="767D09E2" w14:textId="77777777" w:rsidR="00744472" w:rsidRPr="0076215B" w:rsidRDefault="00744472" w:rsidP="00A52647">
            <w:pPr>
              <w:spacing w:before="40" w:after="40"/>
              <w:jc w:val="center"/>
              <w:rPr>
                <w:sz w:val="16"/>
                <w:szCs w:val="16"/>
              </w:rPr>
            </w:pPr>
          </w:p>
        </w:tc>
      </w:tr>
      <w:tr w:rsidR="00744472" w14:paraId="462FCB08" w14:textId="77777777" w:rsidTr="00A52647">
        <w:trPr>
          <w:jc w:val="center"/>
        </w:trPr>
        <w:tc>
          <w:tcPr>
            <w:tcW w:w="2970" w:type="dxa"/>
            <w:tcBorders>
              <w:top w:val="single" w:sz="12" w:space="0" w:color="auto"/>
              <w:bottom w:val="single" w:sz="12" w:space="0" w:color="auto"/>
              <w:right w:val="single" w:sz="12" w:space="0" w:color="auto"/>
            </w:tcBorders>
            <w:vAlign w:val="center"/>
          </w:tcPr>
          <w:p w14:paraId="7F2935FA" w14:textId="77777777" w:rsidR="00744472" w:rsidRPr="008F29F1" w:rsidRDefault="00744472" w:rsidP="00A52647">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6B08A85C" w14:textId="77777777" w:rsidR="00744472" w:rsidRDefault="00744472" w:rsidP="00A52647">
            <w:pPr>
              <w:spacing w:before="40" w:after="40"/>
            </w:pPr>
            <w:r>
              <w:t>Signpost International</w:t>
            </w:r>
          </w:p>
        </w:tc>
      </w:tr>
      <w:tr w:rsidR="00744472" w14:paraId="23CC2BC6" w14:textId="77777777" w:rsidTr="00A52647">
        <w:trPr>
          <w:jc w:val="center"/>
        </w:trPr>
        <w:tc>
          <w:tcPr>
            <w:tcW w:w="2970" w:type="dxa"/>
            <w:tcBorders>
              <w:top w:val="single" w:sz="12" w:space="0" w:color="auto"/>
              <w:bottom w:val="single" w:sz="12" w:space="0" w:color="auto"/>
              <w:right w:val="single" w:sz="12" w:space="0" w:color="auto"/>
            </w:tcBorders>
            <w:vAlign w:val="center"/>
          </w:tcPr>
          <w:p w14:paraId="328CC441" w14:textId="77777777" w:rsidR="00744472" w:rsidRPr="008F29F1" w:rsidRDefault="00744472" w:rsidP="00A52647">
            <w:pPr>
              <w:spacing w:before="20" w:after="20"/>
              <w:rPr>
                <w:b/>
              </w:rPr>
            </w:pPr>
            <w:r>
              <w:rPr>
                <w:b/>
              </w:rPr>
              <w:t>Activity Title</w:t>
            </w:r>
          </w:p>
        </w:tc>
        <w:tc>
          <w:tcPr>
            <w:tcW w:w="5831" w:type="dxa"/>
            <w:tcBorders>
              <w:top w:val="single" w:sz="12" w:space="0" w:color="auto"/>
              <w:left w:val="single" w:sz="12" w:space="0" w:color="auto"/>
              <w:bottom w:val="single" w:sz="12" w:space="0" w:color="auto"/>
            </w:tcBorders>
            <w:vAlign w:val="center"/>
          </w:tcPr>
          <w:p w14:paraId="5D51BCFD" w14:textId="77777777" w:rsidR="00744472" w:rsidRDefault="00744472" w:rsidP="00A52647">
            <w:pPr>
              <w:spacing w:before="40" w:after="40"/>
            </w:pPr>
            <w:r>
              <w:t>Carbon Reduction Works</w:t>
            </w:r>
          </w:p>
        </w:tc>
      </w:tr>
      <w:tr w:rsidR="00744472" w14:paraId="4234B62F" w14:textId="77777777" w:rsidTr="00A52647">
        <w:trPr>
          <w:jc w:val="center"/>
        </w:trPr>
        <w:tc>
          <w:tcPr>
            <w:tcW w:w="2970" w:type="dxa"/>
            <w:tcBorders>
              <w:top w:val="single" w:sz="12" w:space="0" w:color="auto"/>
              <w:bottom w:val="single" w:sz="12" w:space="0" w:color="auto"/>
              <w:right w:val="single" w:sz="12" w:space="0" w:color="auto"/>
            </w:tcBorders>
            <w:vAlign w:val="center"/>
          </w:tcPr>
          <w:p w14:paraId="6AB81A0D" w14:textId="77777777" w:rsidR="00744472" w:rsidRPr="008F29F1" w:rsidRDefault="00744472" w:rsidP="00A52647">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33CC5DBC" w14:textId="77777777" w:rsidR="00744472" w:rsidRPr="00FF5A13" w:rsidRDefault="00744472" w:rsidP="00A52647">
            <w:pPr>
              <w:spacing w:before="40" w:after="40"/>
              <w:rPr>
                <w:highlight w:val="yellow"/>
              </w:rPr>
            </w:pPr>
            <w:r w:rsidRPr="00E62760">
              <w:t>20297.57</w:t>
            </w:r>
          </w:p>
        </w:tc>
      </w:tr>
      <w:tr w:rsidR="00744472" w14:paraId="727E7EF8" w14:textId="77777777" w:rsidTr="00A52647">
        <w:trPr>
          <w:jc w:val="center"/>
        </w:trPr>
        <w:tc>
          <w:tcPr>
            <w:tcW w:w="8801" w:type="dxa"/>
            <w:gridSpan w:val="2"/>
            <w:tcBorders>
              <w:top w:val="single" w:sz="12" w:space="0" w:color="auto"/>
              <w:left w:val="nil"/>
              <w:bottom w:val="nil"/>
              <w:right w:val="nil"/>
            </w:tcBorders>
          </w:tcPr>
          <w:p w14:paraId="7B3E0E73" w14:textId="77777777" w:rsidR="00744472" w:rsidRDefault="00744472" w:rsidP="00A52647"/>
          <w:p w14:paraId="16BD48C4" w14:textId="77777777" w:rsidR="00744472" w:rsidRPr="007540B4" w:rsidRDefault="00744472" w:rsidP="00A52647">
            <w:pPr>
              <w:jc w:val="both"/>
            </w:pPr>
            <w:r>
              <w:t xml:space="preserve">- </w:t>
            </w:r>
            <w:r w:rsidRPr="007540B4">
              <w:t>The Physical &amp; Environmental Improvement Fund is to provide financial assistance for community initiatives aimed at improving the local area</w:t>
            </w:r>
            <w:r>
              <w:t xml:space="preserve"> through Capital expenditure. Capital expenditure is something of a physical nature including the acquisition, improvement or structural enhancement of an asset valued at £6,000 or more. </w:t>
            </w:r>
          </w:p>
          <w:p w14:paraId="769D4BC2" w14:textId="77777777" w:rsidR="00744472" w:rsidRDefault="00744472" w:rsidP="00A52647">
            <w:pPr>
              <w:spacing w:before="40" w:after="40"/>
              <w:jc w:val="both"/>
            </w:pPr>
            <w:r>
              <w:t xml:space="preserve">- </w:t>
            </w:r>
            <w:r w:rsidRPr="007540B4">
              <w:t xml:space="preserve">The Youth </w:t>
            </w:r>
            <w:r>
              <w:t>Inclusion</w:t>
            </w:r>
            <w:r w:rsidRPr="007540B4">
              <w:t xml:space="preserve"> Fund is to provide financial assistance for community initiatives aimed at working with </w:t>
            </w:r>
            <w:r>
              <w:t xml:space="preserve">Children and </w:t>
            </w:r>
            <w:r w:rsidRPr="007540B4">
              <w:t xml:space="preserve">Young People. </w:t>
            </w:r>
            <w:r>
              <w:t>Applications</w:t>
            </w:r>
            <w:r w:rsidRPr="007540B4">
              <w:t xml:space="preserve"> should be for an activity (or activities) focused on </w:t>
            </w:r>
            <w:r>
              <w:t>including children &amp; young people in activities, diverting young people from an existing undesirable activity or preventing them joining in with such activity</w:t>
            </w:r>
            <w:r w:rsidRPr="007540B4">
              <w:t xml:space="preserve">.  This should reflect a need that </w:t>
            </w:r>
            <w:r>
              <w:t xml:space="preserve">children and </w:t>
            </w:r>
            <w:r w:rsidRPr="007540B4">
              <w:t>young people have been consulted on.</w:t>
            </w:r>
          </w:p>
          <w:p w14:paraId="0B705966" w14:textId="77777777" w:rsidR="00744472" w:rsidRDefault="00744472" w:rsidP="00A52647">
            <w:pPr>
              <w:spacing w:before="40" w:after="40"/>
              <w:jc w:val="both"/>
              <w:rPr>
                <w:sz w:val="18"/>
                <w:szCs w:val="18"/>
              </w:rPr>
            </w:pPr>
            <w:r>
              <w:t xml:space="preserve">- </w:t>
            </w:r>
            <w:r w:rsidRPr="007540B4">
              <w:t>The Small Grants Fund is for other applications</w:t>
            </w:r>
            <w:r>
              <w:t xml:space="preserve"> that contribute towards achievement of the Dundee City Plan / Local Community Plan</w:t>
            </w:r>
            <w:r w:rsidRPr="007540B4">
              <w:t xml:space="preserve">, usually up to £5,000, but there may be </w:t>
            </w:r>
            <w:r>
              <w:t xml:space="preserve">lower </w:t>
            </w:r>
            <w:r w:rsidRPr="007540B4">
              <w:t xml:space="preserve">local restrictions on the amount.  Therefore, it is important to check with the relevant Community Worker as listed </w:t>
            </w:r>
            <w:r>
              <w:t xml:space="preserve">on page 8 </w:t>
            </w:r>
            <w:r w:rsidRPr="007540B4">
              <w:t>for any local restrictions or other requirements</w:t>
            </w:r>
            <w:r>
              <w:rPr>
                <w:sz w:val="18"/>
                <w:szCs w:val="18"/>
              </w:rPr>
              <w:t>.</w:t>
            </w:r>
          </w:p>
          <w:p w14:paraId="702264B6" w14:textId="77777777" w:rsidR="00744472" w:rsidRPr="003C4A0F" w:rsidRDefault="00744472" w:rsidP="00A52647">
            <w:pPr>
              <w:spacing w:before="40" w:after="40"/>
              <w:rPr>
                <w:sz w:val="8"/>
                <w:szCs w:val="8"/>
              </w:rPr>
            </w:pPr>
          </w:p>
        </w:tc>
      </w:tr>
      <w:tr w:rsidR="00744472" w14:paraId="35F906FB" w14:textId="77777777" w:rsidTr="00A52647">
        <w:trPr>
          <w:jc w:val="center"/>
        </w:trPr>
        <w:tc>
          <w:tcPr>
            <w:tcW w:w="8801" w:type="dxa"/>
            <w:gridSpan w:val="2"/>
            <w:tcBorders>
              <w:top w:val="nil"/>
              <w:left w:val="nil"/>
              <w:bottom w:val="nil"/>
              <w:right w:val="nil"/>
            </w:tcBorders>
          </w:tcPr>
          <w:p w14:paraId="79D9DCD0" w14:textId="77777777" w:rsidR="00744472" w:rsidRPr="00134C69" w:rsidRDefault="00744472" w:rsidP="00A52647">
            <w:pPr>
              <w:spacing w:before="40" w:after="40"/>
              <w:jc w:val="both"/>
              <w:rPr>
                <w:sz w:val="16"/>
                <w:szCs w:val="16"/>
              </w:rPr>
            </w:pPr>
            <w:r w:rsidRPr="000F2008">
              <w:rPr>
                <w:sz w:val="18"/>
                <w:szCs w:val="16"/>
              </w:rPr>
              <w:t xml:space="preserve">This application should address needs in one of the below Wards within which the Dundee Partnership supports activity.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its own if agreed and that the application is </w:t>
            </w:r>
            <w:r w:rsidRPr="000F2008">
              <w:rPr>
                <w:sz w:val="18"/>
                <w:szCs w:val="16"/>
                <w:u w:val="single"/>
              </w:rPr>
              <w:t>not</w:t>
            </w:r>
            <w:r w:rsidRPr="000F2008">
              <w:rPr>
                <w:sz w:val="18"/>
                <w:szCs w:val="16"/>
              </w:rPr>
              <w:t xml:space="preserve"> for a city-wide activity, but a local activity that is to take place in more than one Ward.</w:t>
            </w:r>
          </w:p>
        </w:tc>
      </w:tr>
    </w:tbl>
    <w:p w14:paraId="2D8DA8EC" w14:textId="77777777" w:rsidR="00744472" w:rsidRPr="00F07F6C" w:rsidRDefault="00744472" w:rsidP="00744472"/>
    <w:tbl>
      <w:tblPr>
        <w:tblW w:w="4567" w:type="pct"/>
        <w:tblInd w:w="468" w:type="dxa"/>
        <w:tblLook w:val="01E0" w:firstRow="1" w:lastRow="1" w:firstColumn="1" w:lastColumn="1" w:noHBand="0" w:noVBand="0"/>
      </w:tblPr>
      <w:tblGrid>
        <w:gridCol w:w="3693"/>
        <w:gridCol w:w="315"/>
        <w:gridCol w:w="4786"/>
      </w:tblGrid>
      <w:tr w:rsidR="00744472" w:rsidRPr="00447B7D" w14:paraId="5AC931C8" w14:textId="77777777" w:rsidTr="00A52647">
        <w:trPr>
          <w:trHeight w:val="497"/>
        </w:trPr>
        <w:tc>
          <w:tcPr>
            <w:tcW w:w="2100" w:type="pct"/>
            <w:tcBorders>
              <w:top w:val="single" w:sz="4" w:space="0" w:color="auto"/>
              <w:left w:val="single" w:sz="4" w:space="0" w:color="auto"/>
              <w:right w:val="single" w:sz="4" w:space="0" w:color="auto"/>
            </w:tcBorders>
            <w:shd w:val="clear" w:color="auto" w:fill="auto"/>
          </w:tcPr>
          <w:p w14:paraId="2E962221" w14:textId="77777777" w:rsidR="00744472" w:rsidRPr="00447B7D" w:rsidRDefault="00744472" w:rsidP="00A52647">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50A80EE6" w14:textId="77777777" w:rsidR="00744472" w:rsidRPr="00447B7D" w:rsidRDefault="00744472" w:rsidP="00A52647">
            <w:pPr>
              <w:jc w:val="center"/>
            </w:pPr>
          </w:p>
        </w:tc>
        <w:tc>
          <w:tcPr>
            <w:tcW w:w="2721" w:type="pct"/>
            <w:tcBorders>
              <w:top w:val="single" w:sz="4" w:space="0" w:color="auto"/>
              <w:left w:val="single" w:sz="4" w:space="0" w:color="auto"/>
              <w:right w:val="single" w:sz="4" w:space="0" w:color="auto"/>
            </w:tcBorders>
            <w:shd w:val="clear" w:color="auto" w:fill="auto"/>
          </w:tcPr>
          <w:p w14:paraId="5A506F43" w14:textId="77777777" w:rsidR="00744472" w:rsidRPr="00447B7D" w:rsidRDefault="00744472" w:rsidP="00A52647">
            <w:pPr>
              <w:jc w:val="center"/>
            </w:pPr>
            <w:r w:rsidRPr="00447B7D">
              <w:t>PLEASE INDICATE WHICH TYPE OF GRANT YOU ARE APPLYING FOR</w:t>
            </w:r>
          </w:p>
        </w:tc>
      </w:tr>
      <w:tr w:rsidR="00744472" w14:paraId="23542A8F"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7387BAB1" w14:textId="77777777" w:rsidR="00744472" w:rsidRPr="00E42CB5" w:rsidRDefault="00744472" w:rsidP="00A52647">
            <w:pPr>
              <w:rPr>
                <w:sz w:val="4"/>
                <w:szCs w:val="4"/>
              </w:rPr>
            </w:pPr>
          </w:p>
        </w:tc>
        <w:tc>
          <w:tcPr>
            <w:tcW w:w="179" w:type="pct"/>
            <w:tcBorders>
              <w:top w:val="nil"/>
              <w:left w:val="single" w:sz="4" w:space="0" w:color="auto"/>
              <w:bottom w:val="nil"/>
              <w:right w:val="single" w:sz="4" w:space="0" w:color="auto"/>
            </w:tcBorders>
            <w:shd w:val="clear" w:color="auto" w:fill="auto"/>
          </w:tcPr>
          <w:p w14:paraId="39120DDD" w14:textId="77777777" w:rsidR="00744472" w:rsidRPr="00E42CB5" w:rsidRDefault="00744472" w:rsidP="00A52647">
            <w:pPr>
              <w:rPr>
                <w:sz w:val="4"/>
                <w:szCs w:val="4"/>
              </w:rPr>
            </w:pPr>
          </w:p>
        </w:tc>
        <w:tc>
          <w:tcPr>
            <w:tcW w:w="2721" w:type="pct"/>
            <w:tcBorders>
              <w:top w:val="nil"/>
              <w:left w:val="single" w:sz="4" w:space="0" w:color="auto"/>
              <w:bottom w:val="nil"/>
              <w:right w:val="single" w:sz="4" w:space="0" w:color="auto"/>
            </w:tcBorders>
            <w:shd w:val="clear" w:color="auto" w:fill="auto"/>
          </w:tcPr>
          <w:p w14:paraId="04AAB0FA" w14:textId="77777777" w:rsidR="00744472" w:rsidRPr="00E42CB5" w:rsidRDefault="00744472" w:rsidP="00A52647">
            <w:pPr>
              <w:rPr>
                <w:sz w:val="4"/>
                <w:szCs w:val="4"/>
              </w:rPr>
            </w:pPr>
          </w:p>
        </w:tc>
      </w:tr>
      <w:tr w:rsidR="00744472" w14:paraId="7C6EA98E"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6EF16B37" w14:textId="77777777" w:rsidR="00744472" w:rsidRPr="00E42CB5" w:rsidRDefault="00744472" w:rsidP="00A52647">
            <w:pPr>
              <w:rPr>
                <w:sz w:val="30"/>
              </w:rPr>
            </w:pPr>
            <w:proofErr w:type="spellStart"/>
            <w:r>
              <w:t>Coldside</w:t>
            </w:r>
            <w:proofErr w:type="spellEnd"/>
            <w:r>
              <w:tab/>
            </w:r>
            <w:r w:rsidRPr="00C5370D">
              <w:fldChar w:fldCharType="begin">
                <w:ffData>
                  <w:name w:val="Check1"/>
                  <w:enabled/>
                  <w:calcOnExit w:val="0"/>
                  <w:checkBox>
                    <w:sizeAuto/>
                    <w:default w:val="0"/>
                  </w:checkBox>
                </w:ffData>
              </w:fldChar>
            </w:r>
            <w:bookmarkStart w:id="1" w:name="Check1"/>
            <w:r w:rsidRPr="00C5370D">
              <w:instrText xml:space="preserve"> FORMCHECKBOX </w:instrText>
            </w:r>
            <w:r>
              <w:fldChar w:fldCharType="separate"/>
            </w:r>
            <w:r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3EAB10D2" w14:textId="77777777" w:rsidR="00744472" w:rsidRDefault="00744472" w:rsidP="00A52647"/>
        </w:tc>
        <w:tc>
          <w:tcPr>
            <w:tcW w:w="2721" w:type="pct"/>
            <w:tcBorders>
              <w:top w:val="nil"/>
              <w:left w:val="single" w:sz="4" w:space="0" w:color="auto"/>
              <w:bottom w:val="nil"/>
              <w:right w:val="single" w:sz="4" w:space="0" w:color="auto"/>
            </w:tcBorders>
            <w:shd w:val="clear" w:color="auto" w:fill="auto"/>
            <w:vAlign w:val="center"/>
          </w:tcPr>
          <w:p w14:paraId="43B11B3C" w14:textId="77777777" w:rsidR="00744472" w:rsidRDefault="00744472" w:rsidP="00A52647">
            <w:pPr>
              <w:tabs>
                <w:tab w:val="right" w:pos="3795"/>
              </w:tabs>
            </w:pPr>
            <w:r>
              <w:t>Small Grant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744472" w:rsidRPr="00E42CB5" w14:paraId="1A5D280E"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3C6BA7D8" w14:textId="77777777" w:rsidR="00744472" w:rsidRPr="00E42CB5" w:rsidRDefault="00744472" w:rsidP="00A52647">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0912DBAB" w14:textId="77777777" w:rsidR="00744472" w:rsidRPr="00E42CB5" w:rsidRDefault="00744472" w:rsidP="00A52647">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3381EC90" w14:textId="77777777" w:rsidR="00744472" w:rsidRPr="00E42CB5" w:rsidRDefault="00744472" w:rsidP="00A52647">
            <w:pPr>
              <w:tabs>
                <w:tab w:val="right" w:pos="3795"/>
              </w:tabs>
              <w:rPr>
                <w:sz w:val="4"/>
                <w:szCs w:val="4"/>
              </w:rPr>
            </w:pPr>
          </w:p>
        </w:tc>
      </w:tr>
      <w:tr w:rsidR="00744472" w14:paraId="6921F248"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02D66F77" w14:textId="77777777" w:rsidR="00744472" w:rsidRDefault="00744472" w:rsidP="00A52647">
            <w:r>
              <w:t>East End</w:t>
            </w:r>
            <w:r>
              <w:tab/>
            </w:r>
            <w:r w:rsidRPr="00C5370D">
              <w:fldChar w:fldCharType="begin">
                <w:ffData>
                  <w:name w:val="Check2"/>
                  <w:enabled/>
                  <w:calcOnExit w:val="0"/>
                  <w:checkBox>
                    <w:sizeAuto/>
                    <w:default w:val="0"/>
                  </w:checkBox>
                </w:ffData>
              </w:fldChar>
            </w:r>
            <w:bookmarkStart w:id="2" w:name="Check2"/>
            <w:r w:rsidRPr="00C5370D">
              <w:instrText xml:space="preserve"> FORMCHECKBOX </w:instrText>
            </w:r>
            <w:r>
              <w:fldChar w:fldCharType="separate"/>
            </w:r>
            <w:r w:rsidRPr="00C5370D">
              <w:fldChar w:fldCharType="end"/>
            </w:r>
            <w:bookmarkEnd w:id="2"/>
          </w:p>
        </w:tc>
        <w:tc>
          <w:tcPr>
            <w:tcW w:w="179" w:type="pct"/>
            <w:tcBorders>
              <w:top w:val="nil"/>
              <w:left w:val="single" w:sz="4" w:space="0" w:color="auto"/>
              <w:bottom w:val="nil"/>
              <w:right w:val="single" w:sz="4" w:space="0" w:color="auto"/>
            </w:tcBorders>
            <w:shd w:val="clear" w:color="auto" w:fill="auto"/>
            <w:vAlign w:val="center"/>
          </w:tcPr>
          <w:p w14:paraId="777EDB8E" w14:textId="77777777" w:rsidR="00744472" w:rsidRDefault="00744472" w:rsidP="00A52647"/>
        </w:tc>
        <w:tc>
          <w:tcPr>
            <w:tcW w:w="2721" w:type="pct"/>
            <w:tcBorders>
              <w:top w:val="nil"/>
              <w:left w:val="single" w:sz="4" w:space="0" w:color="auto"/>
              <w:bottom w:val="nil"/>
              <w:right w:val="single" w:sz="4" w:space="0" w:color="auto"/>
            </w:tcBorders>
            <w:shd w:val="clear" w:color="auto" w:fill="auto"/>
            <w:vAlign w:val="center"/>
          </w:tcPr>
          <w:p w14:paraId="58B9C0B0" w14:textId="77777777" w:rsidR="00744472" w:rsidRDefault="00744472" w:rsidP="00A52647">
            <w:pPr>
              <w:tabs>
                <w:tab w:val="right" w:pos="3795"/>
              </w:tabs>
            </w:pPr>
            <w:r>
              <w:t xml:space="preserve">Physical &amp; Environmental Improvement </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r>
              <w:t>X</w:t>
            </w:r>
          </w:p>
        </w:tc>
      </w:tr>
      <w:tr w:rsidR="00744472" w:rsidRPr="00E42CB5" w14:paraId="4E1C2A43"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5658A5E5" w14:textId="77777777" w:rsidR="00744472" w:rsidRPr="00E42CB5" w:rsidRDefault="00744472" w:rsidP="00A52647">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21E1380E" w14:textId="77777777" w:rsidR="00744472" w:rsidRPr="00E42CB5" w:rsidRDefault="00744472" w:rsidP="00A52647">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58304036" w14:textId="77777777" w:rsidR="00744472" w:rsidRPr="00E42CB5" w:rsidRDefault="00744472" w:rsidP="00A52647">
            <w:pPr>
              <w:tabs>
                <w:tab w:val="right" w:pos="3795"/>
              </w:tabs>
              <w:rPr>
                <w:sz w:val="6"/>
                <w:szCs w:val="4"/>
              </w:rPr>
            </w:pPr>
          </w:p>
        </w:tc>
      </w:tr>
      <w:tr w:rsidR="00744472" w14:paraId="220DFECC"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98E3398" w14:textId="77777777" w:rsidR="00744472" w:rsidRDefault="00744472" w:rsidP="00A52647">
            <w:proofErr w:type="spellStart"/>
            <w:r>
              <w:t>Lochee</w:t>
            </w:r>
            <w:proofErr w:type="spellEnd"/>
            <w:r>
              <w:tab/>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4F5E0D3C" w14:textId="77777777" w:rsidR="00744472" w:rsidRDefault="00744472" w:rsidP="00A52647"/>
        </w:tc>
        <w:tc>
          <w:tcPr>
            <w:tcW w:w="2721" w:type="pct"/>
            <w:tcBorders>
              <w:top w:val="nil"/>
              <w:left w:val="single" w:sz="4" w:space="0" w:color="auto"/>
              <w:bottom w:val="single" w:sz="4" w:space="0" w:color="auto"/>
              <w:right w:val="single" w:sz="4" w:space="0" w:color="auto"/>
            </w:tcBorders>
            <w:shd w:val="clear" w:color="auto" w:fill="auto"/>
            <w:vAlign w:val="center"/>
          </w:tcPr>
          <w:p w14:paraId="662E876B" w14:textId="77777777" w:rsidR="00744472" w:rsidRDefault="00744472" w:rsidP="00A52647">
            <w:pPr>
              <w:tabs>
                <w:tab w:val="right" w:pos="3795"/>
              </w:tabs>
            </w:pPr>
            <w:r>
              <w:t>Youth Inclusion</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744472" w:rsidRPr="00E42CB5" w14:paraId="47227E63"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0DF4934E" w14:textId="77777777" w:rsidR="00744472" w:rsidRPr="00E42CB5" w:rsidRDefault="00744472" w:rsidP="00A52647">
            <w:pPr>
              <w:rPr>
                <w:sz w:val="4"/>
                <w:szCs w:val="4"/>
              </w:rPr>
            </w:pPr>
          </w:p>
        </w:tc>
        <w:tc>
          <w:tcPr>
            <w:tcW w:w="2900" w:type="pct"/>
            <w:gridSpan w:val="2"/>
            <w:tcBorders>
              <w:top w:val="nil"/>
              <w:left w:val="single" w:sz="4" w:space="0" w:color="auto"/>
              <w:bottom w:val="nil"/>
              <w:right w:val="nil"/>
            </w:tcBorders>
            <w:shd w:val="clear" w:color="auto" w:fill="auto"/>
            <w:vAlign w:val="center"/>
          </w:tcPr>
          <w:p w14:paraId="7AC3DDD7" w14:textId="77777777" w:rsidR="00744472" w:rsidRPr="00E42CB5" w:rsidRDefault="00744472" w:rsidP="00A52647">
            <w:pPr>
              <w:rPr>
                <w:sz w:val="4"/>
                <w:szCs w:val="4"/>
              </w:rPr>
            </w:pPr>
          </w:p>
        </w:tc>
      </w:tr>
      <w:tr w:rsidR="00744472" w14:paraId="765C423B"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1576A6B" w14:textId="77777777" w:rsidR="00744472" w:rsidRDefault="00744472" w:rsidP="00A52647">
            <w:proofErr w:type="spellStart"/>
            <w:r>
              <w:t>Maryfield</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619A452A" w14:textId="77777777" w:rsidR="00744472" w:rsidRDefault="00744472" w:rsidP="00A52647"/>
        </w:tc>
      </w:tr>
      <w:tr w:rsidR="00744472" w:rsidRPr="00E42CB5" w14:paraId="092392F1"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4C65D9CD" w14:textId="77777777" w:rsidR="00744472" w:rsidRPr="00E42CB5" w:rsidRDefault="00744472" w:rsidP="00A52647">
            <w:pPr>
              <w:rPr>
                <w:sz w:val="4"/>
                <w:szCs w:val="4"/>
              </w:rPr>
            </w:pPr>
          </w:p>
        </w:tc>
        <w:tc>
          <w:tcPr>
            <w:tcW w:w="2900" w:type="pct"/>
            <w:gridSpan w:val="2"/>
            <w:tcBorders>
              <w:top w:val="nil"/>
              <w:left w:val="single" w:sz="4" w:space="0" w:color="auto"/>
              <w:bottom w:val="nil"/>
              <w:right w:val="nil"/>
            </w:tcBorders>
            <w:shd w:val="clear" w:color="auto" w:fill="auto"/>
            <w:vAlign w:val="center"/>
          </w:tcPr>
          <w:p w14:paraId="7A617DC9" w14:textId="77777777" w:rsidR="00744472" w:rsidRPr="00E42CB5" w:rsidRDefault="00744472" w:rsidP="00A52647">
            <w:pPr>
              <w:rPr>
                <w:sz w:val="4"/>
                <w:szCs w:val="4"/>
              </w:rPr>
            </w:pPr>
          </w:p>
        </w:tc>
      </w:tr>
      <w:tr w:rsidR="00744472" w14:paraId="6D740D7D"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34C8D209" w14:textId="77777777" w:rsidR="00744472" w:rsidRDefault="00744472" w:rsidP="00A52647">
            <w:r>
              <w:t>North East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r>
              <w:t>X</w:t>
            </w:r>
          </w:p>
        </w:tc>
        <w:tc>
          <w:tcPr>
            <w:tcW w:w="2900" w:type="pct"/>
            <w:gridSpan w:val="2"/>
            <w:vMerge w:val="restart"/>
            <w:tcBorders>
              <w:top w:val="nil"/>
              <w:left w:val="single" w:sz="4" w:space="0" w:color="auto"/>
              <w:right w:val="nil"/>
            </w:tcBorders>
            <w:shd w:val="clear" w:color="auto" w:fill="auto"/>
            <w:vAlign w:val="center"/>
          </w:tcPr>
          <w:p w14:paraId="172E7CBD" w14:textId="77777777" w:rsidR="00744472" w:rsidRDefault="00744472" w:rsidP="00A52647">
            <w:pPr>
              <w:ind w:left="287"/>
            </w:pPr>
            <w:r>
              <w:t>Please note that communications regarding this application will be sent to you via email unless you indicate otherwise</w:t>
            </w:r>
          </w:p>
        </w:tc>
      </w:tr>
      <w:tr w:rsidR="00744472" w:rsidRPr="00E42CB5" w14:paraId="71FA81B6"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18366268" w14:textId="77777777" w:rsidR="00744472" w:rsidRPr="00E42CB5" w:rsidRDefault="00744472" w:rsidP="00A52647">
            <w:pPr>
              <w:rPr>
                <w:sz w:val="2"/>
              </w:rPr>
            </w:pPr>
          </w:p>
        </w:tc>
        <w:tc>
          <w:tcPr>
            <w:tcW w:w="2900" w:type="pct"/>
            <w:gridSpan w:val="2"/>
            <w:vMerge/>
            <w:tcBorders>
              <w:left w:val="single" w:sz="4" w:space="0" w:color="auto"/>
              <w:right w:val="nil"/>
            </w:tcBorders>
            <w:shd w:val="clear" w:color="auto" w:fill="auto"/>
            <w:vAlign w:val="center"/>
          </w:tcPr>
          <w:p w14:paraId="7969FC21" w14:textId="77777777" w:rsidR="00744472" w:rsidRPr="00E42CB5" w:rsidRDefault="00744472" w:rsidP="00A52647">
            <w:pPr>
              <w:rPr>
                <w:sz w:val="2"/>
              </w:rPr>
            </w:pPr>
          </w:p>
        </w:tc>
      </w:tr>
      <w:tr w:rsidR="00744472" w14:paraId="089D67BE" w14:textId="77777777" w:rsidTr="00A5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324F098C" w14:textId="77777777" w:rsidR="00744472" w:rsidRDefault="00744472" w:rsidP="00A52647">
            <w:proofErr w:type="spellStart"/>
            <w:r>
              <w:t>Strathmartine</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1D2DFF07" w14:textId="77777777" w:rsidR="00744472" w:rsidRDefault="00744472" w:rsidP="00A52647"/>
        </w:tc>
      </w:tr>
    </w:tbl>
    <w:p w14:paraId="19A1A058" w14:textId="77777777" w:rsidR="00744472" w:rsidRDefault="00744472" w:rsidP="00744472">
      <w:pPr>
        <w:pStyle w:val="Heading2"/>
      </w:pPr>
      <w:r>
        <w:rPr>
          <w:sz w:val="22"/>
          <w:szCs w:val="22"/>
        </w:rPr>
        <w:br w:type="page"/>
      </w:r>
      <w:r>
        <w:lastRenderedPageBreak/>
        <w:t>Checklist for the DP Community Regeneration Fund Application Form</w:t>
      </w:r>
    </w:p>
    <w:p w14:paraId="68910BE9" w14:textId="77777777" w:rsidR="00744472" w:rsidRPr="00907F76" w:rsidRDefault="00744472" w:rsidP="00744472">
      <w:pPr>
        <w:rPr>
          <w:rFonts w:ascii="Verdana" w:hAnsi="Verdana"/>
        </w:rPr>
      </w:pPr>
    </w:p>
    <w:p w14:paraId="1F82CF79" w14:textId="77777777" w:rsidR="00744472" w:rsidRDefault="00744472" w:rsidP="00744472">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785E2906" w14:textId="77777777" w:rsidR="00744472" w:rsidRDefault="00744472" w:rsidP="00744472">
      <w:pPr>
        <w:jc w:val="both"/>
        <w:rPr>
          <w:rFonts w:ascii="Verdana" w:hAnsi="Verdana"/>
        </w:rPr>
      </w:pPr>
    </w:p>
    <w:p w14:paraId="4F58C3BD" w14:textId="77777777" w:rsidR="00744472" w:rsidRDefault="00744472" w:rsidP="00744472">
      <w:pPr>
        <w:jc w:val="both"/>
        <w:rPr>
          <w:rFonts w:ascii="Verdana" w:hAnsi="Verdana"/>
        </w:rPr>
      </w:pPr>
      <w:r w:rsidRPr="00F72319">
        <w:rPr>
          <w:rFonts w:ascii="Verdana" w:hAnsi="Verdana"/>
          <w:b/>
        </w:rPr>
        <w:t>Have you</w:t>
      </w:r>
      <w:r>
        <w:rPr>
          <w:rFonts w:ascii="Verdana" w:hAnsi="Verdana"/>
        </w:rPr>
        <w:t>:</w:t>
      </w:r>
    </w:p>
    <w:p w14:paraId="1B5A0D8B" w14:textId="77777777" w:rsidR="00744472" w:rsidRDefault="00744472" w:rsidP="00744472">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44472" w14:paraId="4E1D4845" w14:textId="77777777" w:rsidTr="00A52647">
        <w:tc>
          <w:tcPr>
            <w:tcW w:w="8472" w:type="dxa"/>
            <w:tcBorders>
              <w:top w:val="nil"/>
              <w:left w:val="nil"/>
              <w:bottom w:val="nil"/>
              <w:right w:val="single" w:sz="4" w:space="0" w:color="auto"/>
            </w:tcBorders>
            <w:shd w:val="clear" w:color="auto" w:fill="auto"/>
          </w:tcPr>
          <w:p w14:paraId="68C645D7" w14:textId="77777777" w:rsidR="00744472" w:rsidRDefault="00744472" w:rsidP="00A52647">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197239BA" w14:textId="77777777" w:rsidR="00744472" w:rsidRPr="009305AB" w:rsidRDefault="00744472" w:rsidP="00A52647">
            <w:pPr>
              <w:jc w:val="both"/>
              <w:rPr>
                <w:rFonts w:ascii="Verdana" w:hAnsi="Verdana"/>
              </w:rPr>
            </w:pPr>
            <w:r>
              <w:rPr>
                <w:rFonts w:ascii="Verdana" w:hAnsi="Verdana"/>
              </w:rPr>
              <w:t>X</w:t>
            </w:r>
          </w:p>
        </w:tc>
      </w:tr>
      <w:tr w:rsidR="00744472" w14:paraId="38D1F472" w14:textId="77777777" w:rsidTr="00A52647">
        <w:tc>
          <w:tcPr>
            <w:tcW w:w="8472" w:type="dxa"/>
            <w:tcBorders>
              <w:top w:val="nil"/>
              <w:left w:val="nil"/>
              <w:bottom w:val="nil"/>
              <w:right w:val="nil"/>
            </w:tcBorders>
            <w:shd w:val="clear" w:color="auto" w:fill="auto"/>
          </w:tcPr>
          <w:p w14:paraId="546A65A4" w14:textId="77777777" w:rsidR="00744472" w:rsidRPr="009305AB" w:rsidRDefault="00744472" w:rsidP="00A52647">
            <w:pPr>
              <w:jc w:val="both"/>
              <w:rPr>
                <w:rFonts w:ascii="Verdana" w:hAnsi="Verdana"/>
              </w:rPr>
            </w:pPr>
          </w:p>
        </w:tc>
        <w:tc>
          <w:tcPr>
            <w:tcW w:w="770" w:type="dxa"/>
            <w:tcBorders>
              <w:left w:val="nil"/>
              <w:bottom w:val="single" w:sz="4" w:space="0" w:color="auto"/>
              <w:right w:val="nil"/>
            </w:tcBorders>
            <w:shd w:val="clear" w:color="auto" w:fill="auto"/>
          </w:tcPr>
          <w:p w14:paraId="10CA37F9" w14:textId="77777777" w:rsidR="00744472" w:rsidRPr="009305AB" w:rsidRDefault="00744472" w:rsidP="00A52647">
            <w:pPr>
              <w:jc w:val="both"/>
              <w:rPr>
                <w:rFonts w:ascii="Verdana" w:hAnsi="Verdana"/>
              </w:rPr>
            </w:pPr>
          </w:p>
        </w:tc>
      </w:tr>
      <w:tr w:rsidR="00744472" w14:paraId="06B311E2" w14:textId="77777777" w:rsidTr="00A52647">
        <w:tc>
          <w:tcPr>
            <w:tcW w:w="8472" w:type="dxa"/>
            <w:tcBorders>
              <w:top w:val="nil"/>
              <w:left w:val="nil"/>
              <w:bottom w:val="nil"/>
              <w:right w:val="single" w:sz="4" w:space="0" w:color="auto"/>
            </w:tcBorders>
            <w:shd w:val="clear" w:color="auto" w:fill="auto"/>
          </w:tcPr>
          <w:p w14:paraId="699B7A99" w14:textId="77777777" w:rsidR="00744472" w:rsidRPr="009305AB" w:rsidRDefault="00744472" w:rsidP="00A52647">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0CBB40D6" w14:textId="77777777" w:rsidR="00744472" w:rsidRPr="009305AB" w:rsidRDefault="00744472" w:rsidP="00A52647">
            <w:pPr>
              <w:jc w:val="both"/>
              <w:rPr>
                <w:rFonts w:ascii="Verdana" w:hAnsi="Verdana"/>
              </w:rPr>
            </w:pPr>
            <w:r>
              <w:rPr>
                <w:rFonts w:ascii="Verdana" w:hAnsi="Verdana"/>
              </w:rPr>
              <w:t>X</w:t>
            </w:r>
          </w:p>
        </w:tc>
      </w:tr>
      <w:tr w:rsidR="00744472" w14:paraId="6E4907F5" w14:textId="77777777" w:rsidTr="00A52647">
        <w:tc>
          <w:tcPr>
            <w:tcW w:w="8472" w:type="dxa"/>
            <w:tcBorders>
              <w:top w:val="nil"/>
              <w:left w:val="nil"/>
              <w:bottom w:val="nil"/>
              <w:right w:val="nil"/>
            </w:tcBorders>
            <w:shd w:val="clear" w:color="auto" w:fill="auto"/>
          </w:tcPr>
          <w:p w14:paraId="1EC1D129" w14:textId="77777777" w:rsidR="00744472" w:rsidRPr="009305AB" w:rsidRDefault="00744472" w:rsidP="00A52647">
            <w:pPr>
              <w:jc w:val="both"/>
              <w:rPr>
                <w:rFonts w:ascii="Verdana" w:hAnsi="Verdana"/>
              </w:rPr>
            </w:pPr>
          </w:p>
        </w:tc>
        <w:tc>
          <w:tcPr>
            <w:tcW w:w="770" w:type="dxa"/>
            <w:tcBorders>
              <w:left w:val="nil"/>
              <w:right w:val="nil"/>
            </w:tcBorders>
            <w:shd w:val="clear" w:color="auto" w:fill="auto"/>
          </w:tcPr>
          <w:p w14:paraId="0C81E55E" w14:textId="77777777" w:rsidR="00744472" w:rsidRPr="009305AB" w:rsidRDefault="00744472" w:rsidP="00A52647">
            <w:pPr>
              <w:jc w:val="both"/>
              <w:rPr>
                <w:rFonts w:ascii="Verdana" w:hAnsi="Verdana"/>
              </w:rPr>
            </w:pPr>
          </w:p>
        </w:tc>
      </w:tr>
      <w:tr w:rsidR="00744472" w14:paraId="5E56E4D2" w14:textId="77777777" w:rsidTr="00A52647">
        <w:tc>
          <w:tcPr>
            <w:tcW w:w="8472" w:type="dxa"/>
            <w:tcBorders>
              <w:top w:val="nil"/>
              <w:left w:val="nil"/>
              <w:bottom w:val="nil"/>
              <w:right w:val="single" w:sz="4" w:space="0" w:color="auto"/>
            </w:tcBorders>
            <w:shd w:val="clear" w:color="auto" w:fill="auto"/>
          </w:tcPr>
          <w:p w14:paraId="02C346C8" w14:textId="77777777" w:rsidR="00744472" w:rsidRPr="009305AB" w:rsidRDefault="00744472" w:rsidP="00A52647">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187F150A" w14:textId="77777777" w:rsidR="00744472" w:rsidRPr="009305AB" w:rsidRDefault="00744472" w:rsidP="00A52647">
            <w:pPr>
              <w:jc w:val="both"/>
              <w:rPr>
                <w:rFonts w:ascii="Verdana" w:hAnsi="Verdana"/>
              </w:rPr>
            </w:pPr>
            <w:r>
              <w:rPr>
                <w:rFonts w:ascii="Verdana" w:hAnsi="Verdana"/>
              </w:rPr>
              <w:t>X</w:t>
            </w:r>
          </w:p>
        </w:tc>
      </w:tr>
      <w:tr w:rsidR="00744472" w14:paraId="449419CC" w14:textId="77777777" w:rsidTr="00A52647">
        <w:tc>
          <w:tcPr>
            <w:tcW w:w="8472" w:type="dxa"/>
            <w:tcBorders>
              <w:top w:val="nil"/>
              <w:left w:val="nil"/>
              <w:bottom w:val="nil"/>
              <w:right w:val="nil"/>
            </w:tcBorders>
            <w:shd w:val="clear" w:color="auto" w:fill="auto"/>
          </w:tcPr>
          <w:p w14:paraId="46952202" w14:textId="77777777" w:rsidR="00744472" w:rsidRPr="009305AB" w:rsidRDefault="00744472" w:rsidP="00A52647">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624678C5" w14:textId="77777777" w:rsidR="00744472" w:rsidRPr="009305AB" w:rsidRDefault="00744472" w:rsidP="00A52647">
            <w:pPr>
              <w:jc w:val="both"/>
              <w:rPr>
                <w:rFonts w:ascii="Verdana" w:hAnsi="Verdana"/>
              </w:rPr>
            </w:pPr>
          </w:p>
        </w:tc>
      </w:tr>
      <w:tr w:rsidR="00744472" w14:paraId="7AE61DB3" w14:textId="77777777" w:rsidTr="00A52647">
        <w:tc>
          <w:tcPr>
            <w:tcW w:w="8472" w:type="dxa"/>
            <w:tcBorders>
              <w:top w:val="nil"/>
              <w:left w:val="nil"/>
              <w:bottom w:val="nil"/>
              <w:right w:val="nil"/>
            </w:tcBorders>
            <w:shd w:val="clear" w:color="auto" w:fill="auto"/>
          </w:tcPr>
          <w:p w14:paraId="00AE8719" w14:textId="77777777" w:rsidR="00744472" w:rsidRPr="009305AB" w:rsidRDefault="00744472" w:rsidP="00A52647">
            <w:pPr>
              <w:jc w:val="both"/>
              <w:rPr>
                <w:rFonts w:ascii="Verdana" w:hAnsi="Verdana"/>
              </w:rPr>
            </w:pPr>
          </w:p>
        </w:tc>
        <w:tc>
          <w:tcPr>
            <w:tcW w:w="770" w:type="dxa"/>
            <w:tcBorders>
              <w:top w:val="nil"/>
              <w:left w:val="nil"/>
              <w:right w:val="nil"/>
            </w:tcBorders>
            <w:shd w:val="clear" w:color="auto" w:fill="auto"/>
          </w:tcPr>
          <w:p w14:paraId="42817158" w14:textId="77777777" w:rsidR="00744472" w:rsidRPr="009305AB" w:rsidRDefault="00744472" w:rsidP="00A52647">
            <w:pPr>
              <w:jc w:val="both"/>
              <w:rPr>
                <w:rFonts w:ascii="Verdana" w:hAnsi="Verdana"/>
              </w:rPr>
            </w:pPr>
          </w:p>
        </w:tc>
      </w:tr>
      <w:tr w:rsidR="00744472" w14:paraId="169F6171" w14:textId="77777777" w:rsidTr="00A52647">
        <w:tc>
          <w:tcPr>
            <w:tcW w:w="8472" w:type="dxa"/>
            <w:tcBorders>
              <w:top w:val="nil"/>
              <w:left w:val="nil"/>
              <w:bottom w:val="nil"/>
              <w:right w:val="single" w:sz="4" w:space="0" w:color="auto"/>
            </w:tcBorders>
            <w:shd w:val="clear" w:color="auto" w:fill="auto"/>
          </w:tcPr>
          <w:p w14:paraId="690E546F" w14:textId="77777777" w:rsidR="00744472" w:rsidRPr="009305AB" w:rsidRDefault="00744472" w:rsidP="00A52647">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65CA22A1" w14:textId="77777777" w:rsidR="00744472" w:rsidRPr="009305AB" w:rsidRDefault="00744472" w:rsidP="00A52647">
            <w:pPr>
              <w:jc w:val="both"/>
              <w:rPr>
                <w:rFonts w:ascii="Verdana" w:hAnsi="Verdana"/>
              </w:rPr>
            </w:pPr>
            <w:r>
              <w:rPr>
                <w:rFonts w:ascii="Verdana" w:hAnsi="Verdana"/>
              </w:rPr>
              <w:t>X</w:t>
            </w:r>
          </w:p>
        </w:tc>
      </w:tr>
      <w:tr w:rsidR="00744472" w14:paraId="739254B9" w14:textId="77777777" w:rsidTr="00A52647">
        <w:tc>
          <w:tcPr>
            <w:tcW w:w="8472" w:type="dxa"/>
            <w:tcBorders>
              <w:top w:val="nil"/>
              <w:left w:val="nil"/>
              <w:bottom w:val="nil"/>
              <w:right w:val="nil"/>
            </w:tcBorders>
            <w:shd w:val="clear" w:color="auto" w:fill="auto"/>
          </w:tcPr>
          <w:p w14:paraId="7B69F58D" w14:textId="77777777" w:rsidR="00744472" w:rsidRPr="009305AB" w:rsidRDefault="00744472" w:rsidP="00A52647">
            <w:pPr>
              <w:jc w:val="both"/>
              <w:rPr>
                <w:rFonts w:ascii="Verdana" w:hAnsi="Verdana"/>
              </w:rPr>
            </w:pPr>
          </w:p>
        </w:tc>
        <w:tc>
          <w:tcPr>
            <w:tcW w:w="770" w:type="dxa"/>
            <w:tcBorders>
              <w:left w:val="nil"/>
              <w:bottom w:val="single" w:sz="4" w:space="0" w:color="auto"/>
              <w:right w:val="nil"/>
            </w:tcBorders>
            <w:shd w:val="clear" w:color="auto" w:fill="auto"/>
          </w:tcPr>
          <w:p w14:paraId="2AFE29B2" w14:textId="77777777" w:rsidR="00744472" w:rsidRPr="009305AB" w:rsidRDefault="00744472" w:rsidP="00A52647">
            <w:pPr>
              <w:jc w:val="both"/>
              <w:rPr>
                <w:rFonts w:ascii="Verdana" w:hAnsi="Verdana"/>
              </w:rPr>
            </w:pPr>
          </w:p>
        </w:tc>
      </w:tr>
      <w:tr w:rsidR="00744472" w14:paraId="38BF9F39" w14:textId="77777777" w:rsidTr="00A52647">
        <w:tc>
          <w:tcPr>
            <w:tcW w:w="8472" w:type="dxa"/>
            <w:tcBorders>
              <w:top w:val="nil"/>
              <w:left w:val="nil"/>
              <w:bottom w:val="nil"/>
              <w:right w:val="single" w:sz="4" w:space="0" w:color="auto"/>
            </w:tcBorders>
            <w:shd w:val="clear" w:color="auto" w:fill="auto"/>
          </w:tcPr>
          <w:p w14:paraId="4FC92CD9" w14:textId="77777777" w:rsidR="00744472" w:rsidRPr="009305AB" w:rsidRDefault="00744472" w:rsidP="00A52647">
            <w:pPr>
              <w:jc w:val="both"/>
              <w:rPr>
                <w:rFonts w:ascii="Verdana" w:hAnsi="Verdana"/>
              </w:rPr>
            </w:pPr>
            <w:r w:rsidRPr="009305AB">
              <w:rPr>
                <w:rFonts w:ascii="Verdana" w:hAnsi="Verdana"/>
              </w:rPr>
              <w:t>Checked that your start date is after the date at which funds could be available</w:t>
            </w:r>
            <w:r>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3CA738B" w14:textId="77777777" w:rsidR="00744472" w:rsidRPr="009305AB" w:rsidRDefault="00744472" w:rsidP="00A52647">
            <w:pPr>
              <w:jc w:val="both"/>
              <w:rPr>
                <w:rFonts w:ascii="Verdana" w:hAnsi="Verdana"/>
              </w:rPr>
            </w:pPr>
            <w:r>
              <w:rPr>
                <w:rFonts w:ascii="Verdana" w:hAnsi="Verdana"/>
              </w:rPr>
              <w:t>X</w:t>
            </w:r>
          </w:p>
        </w:tc>
      </w:tr>
      <w:tr w:rsidR="00744472" w14:paraId="62679B95" w14:textId="77777777" w:rsidTr="00A52647">
        <w:tc>
          <w:tcPr>
            <w:tcW w:w="8472" w:type="dxa"/>
            <w:tcBorders>
              <w:top w:val="nil"/>
              <w:left w:val="nil"/>
              <w:bottom w:val="nil"/>
              <w:right w:val="nil"/>
            </w:tcBorders>
            <w:shd w:val="clear" w:color="auto" w:fill="auto"/>
          </w:tcPr>
          <w:p w14:paraId="2A4C0DC6" w14:textId="77777777" w:rsidR="00744472" w:rsidRDefault="00744472" w:rsidP="00A52647">
            <w:pPr>
              <w:jc w:val="both"/>
              <w:rPr>
                <w:rFonts w:ascii="Verdana" w:hAnsi="Verdana"/>
              </w:rPr>
            </w:pPr>
            <w:r w:rsidRPr="009305AB">
              <w:rPr>
                <w:rFonts w:ascii="Verdana" w:hAnsi="Verdana"/>
              </w:rPr>
              <w:t>(see page 6) and that your end date is within the financial year?</w:t>
            </w:r>
          </w:p>
          <w:p w14:paraId="42B92405" w14:textId="77777777" w:rsidR="00744472" w:rsidRPr="009305AB" w:rsidRDefault="00744472" w:rsidP="00A52647">
            <w:pPr>
              <w:jc w:val="both"/>
              <w:rPr>
                <w:rFonts w:ascii="Verdana" w:hAnsi="Verdana"/>
              </w:rPr>
            </w:pPr>
          </w:p>
        </w:tc>
        <w:tc>
          <w:tcPr>
            <w:tcW w:w="770" w:type="dxa"/>
            <w:tcBorders>
              <w:left w:val="nil"/>
              <w:bottom w:val="single" w:sz="4" w:space="0" w:color="auto"/>
              <w:right w:val="nil"/>
            </w:tcBorders>
            <w:shd w:val="clear" w:color="auto" w:fill="auto"/>
          </w:tcPr>
          <w:p w14:paraId="53A7AB68" w14:textId="77777777" w:rsidR="00744472" w:rsidRPr="009305AB" w:rsidRDefault="00744472" w:rsidP="00A52647">
            <w:pPr>
              <w:jc w:val="both"/>
              <w:rPr>
                <w:rFonts w:ascii="Verdana" w:hAnsi="Verdana"/>
              </w:rPr>
            </w:pPr>
          </w:p>
        </w:tc>
      </w:tr>
      <w:tr w:rsidR="00744472" w14:paraId="653E6FC8" w14:textId="77777777" w:rsidTr="00A52647">
        <w:tc>
          <w:tcPr>
            <w:tcW w:w="8472" w:type="dxa"/>
            <w:tcBorders>
              <w:top w:val="nil"/>
              <w:left w:val="nil"/>
              <w:bottom w:val="nil"/>
              <w:right w:val="single" w:sz="4" w:space="0" w:color="auto"/>
            </w:tcBorders>
            <w:shd w:val="clear" w:color="auto" w:fill="auto"/>
          </w:tcPr>
          <w:p w14:paraId="3BC88510" w14:textId="77777777" w:rsidR="00744472" w:rsidRPr="009305AB" w:rsidRDefault="00744472" w:rsidP="00A52647">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16A579CD" w14:textId="77777777" w:rsidR="00744472" w:rsidRPr="009305AB" w:rsidRDefault="00744472" w:rsidP="00A52647">
            <w:pPr>
              <w:jc w:val="both"/>
              <w:rPr>
                <w:rFonts w:ascii="Verdana" w:hAnsi="Verdana"/>
              </w:rPr>
            </w:pPr>
            <w:r>
              <w:rPr>
                <w:rFonts w:ascii="Verdana" w:hAnsi="Verdana"/>
              </w:rPr>
              <w:t>X</w:t>
            </w:r>
          </w:p>
        </w:tc>
      </w:tr>
      <w:tr w:rsidR="00744472" w14:paraId="6572007E" w14:textId="77777777" w:rsidTr="00A52647">
        <w:tc>
          <w:tcPr>
            <w:tcW w:w="8472" w:type="dxa"/>
            <w:tcBorders>
              <w:top w:val="nil"/>
              <w:left w:val="nil"/>
              <w:bottom w:val="nil"/>
              <w:right w:val="nil"/>
            </w:tcBorders>
            <w:shd w:val="clear" w:color="auto" w:fill="auto"/>
          </w:tcPr>
          <w:p w14:paraId="27534258" w14:textId="77777777" w:rsidR="00744472" w:rsidRPr="009305AB" w:rsidRDefault="00744472" w:rsidP="00A52647">
            <w:pPr>
              <w:jc w:val="both"/>
              <w:rPr>
                <w:rFonts w:ascii="Verdana" w:hAnsi="Verdana"/>
              </w:rPr>
            </w:pPr>
          </w:p>
        </w:tc>
        <w:tc>
          <w:tcPr>
            <w:tcW w:w="770" w:type="dxa"/>
            <w:tcBorders>
              <w:left w:val="nil"/>
              <w:bottom w:val="single" w:sz="4" w:space="0" w:color="auto"/>
              <w:right w:val="nil"/>
            </w:tcBorders>
            <w:shd w:val="clear" w:color="auto" w:fill="auto"/>
          </w:tcPr>
          <w:p w14:paraId="4024F905" w14:textId="77777777" w:rsidR="00744472" w:rsidRPr="009305AB" w:rsidRDefault="00744472" w:rsidP="00A52647">
            <w:pPr>
              <w:jc w:val="both"/>
              <w:rPr>
                <w:rFonts w:ascii="Verdana" w:hAnsi="Verdana"/>
              </w:rPr>
            </w:pPr>
          </w:p>
        </w:tc>
      </w:tr>
      <w:tr w:rsidR="00744472" w14:paraId="71FB8E8E" w14:textId="77777777" w:rsidTr="00A52647">
        <w:tc>
          <w:tcPr>
            <w:tcW w:w="8472" w:type="dxa"/>
            <w:tcBorders>
              <w:top w:val="nil"/>
              <w:left w:val="nil"/>
              <w:bottom w:val="nil"/>
              <w:right w:val="single" w:sz="4" w:space="0" w:color="auto"/>
            </w:tcBorders>
            <w:shd w:val="clear" w:color="auto" w:fill="auto"/>
          </w:tcPr>
          <w:p w14:paraId="6189CD25" w14:textId="77777777" w:rsidR="00744472" w:rsidRPr="009305AB" w:rsidRDefault="00744472" w:rsidP="00A52647">
            <w:pPr>
              <w:jc w:val="both"/>
              <w:rPr>
                <w:rFonts w:ascii="Verdana" w:hAnsi="Verdana"/>
              </w:rPr>
            </w:pPr>
            <w:r w:rsidRPr="009305AB">
              <w:rPr>
                <w:rFonts w:ascii="Verdana" w:hAnsi="Verdana"/>
              </w:rPr>
              <w:t xml:space="preserve">Provided your groups accounts, </w:t>
            </w:r>
            <w:r>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7E8FE971" w14:textId="77777777" w:rsidR="00744472" w:rsidRPr="009305AB" w:rsidRDefault="00744472" w:rsidP="00A52647">
            <w:pPr>
              <w:jc w:val="both"/>
              <w:rPr>
                <w:rFonts w:ascii="Verdana" w:hAnsi="Verdana"/>
              </w:rPr>
            </w:pPr>
            <w:r>
              <w:rPr>
                <w:rFonts w:ascii="Verdana" w:hAnsi="Verdana"/>
              </w:rPr>
              <w:t>X</w:t>
            </w:r>
          </w:p>
        </w:tc>
      </w:tr>
      <w:tr w:rsidR="00744472" w14:paraId="4D1E6338" w14:textId="77777777" w:rsidTr="00A52647">
        <w:tc>
          <w:tcPr>
            <w:tcW w:w="8472" w:type="dxa"/>
            <w:tcBorders>
              <w:top w:val="nil"/>
              <w:left w:val="nil"/>
              <w:bottom w:val="nil"/>
              <w:right w:val="nil"/>
            </w:tcBorders>
            <w:shd w:val="clear" w:color="auto" w:fill="auto"/>
          </w:tcPr>
          <w:p w14:paraId="5A98DD30" w14:textId="77777777" w:rsidR="00744472" w:rsidRPr="009305AB" w:rsidRDefault="00744472" w:rsidP="00A52647">
            <w:pPr>
              <w:jc w:val="both"/>
              <w:rPr>
                <w:rFonts w:ascii="Verdana" w:hAnsi="Verdana"/>
              </w:rPr>
            </w:pPr>
          </w:p>
        </w:tc>
        <w:tc>
          <w:tcPr>
            <w:tcW w:w="770" w:type="dxa"/>
            <w:tcBorders>
              <w:left w:val="nil"/>
              <w:bottom w:val="single" w:sz="4" w:space="0" w:color="auto"/>
              <w:right w:val="nil"/>
            </w:tcBorders>
            <w:shd w:val="clear" w:color="auto" w:fill="auto"/>
          </w:tcPr>
          <w:p w14:paraId="356A612A" w14:textId="77777777" w:rsidR="00744472" w:rsidRPr="009305AB" w:rsidRDefault="00744472" w:rsidP="00A52647">
            <w:pPr>
              <w:jc w:val="both"/>
              <w:rPr>
                <w:rFonts w:ascii="Verdana" w:hAnsi="Verdana"/>
              </w:rPr>
            </w:pPr>
          </w:p>
        </w:tc>
      </w:tr>
      <w:tr w:rsidR="00744472" w14:paraId="4C7C6121" w14:textId="77777777" w:rsidTr="00A52647">
        <w:tc>
          <w:tcPr>
            <w:tcW w:w="8472" w:type="dxa"/>
            <w:tcBorders>
              <w:top w:val="nil"/>
              <w:left w:val="nil"/>
              <w:bottom w:val="nil"/>
              <w:right w:val="single" w:sz="4" w:space="0" w:color="auto"/>
            </w:tcBorders>
            <w:shd w:val="clear" w:color="auto" w:fill="auto"/>
          </w:tcPr>
          <w:p w14:paraId="21D148D1" w14:textId="77777777" w:rsidR="00744472" w:rsidRPr="009305AB" w:rsidRDefault="00744472" w:rsidP="00A52647">
            <w:pPr>
              <w:jc w:val="both"/>
              <w:rPr>
                <w:rFonts w:ascii="Verdana" w:hAnsi="Verdana"/>
              </w:rPr>
            </w:pPr>
            <w:r w:rsidRPr="009305AB">
              <w:rPr>
                <w:rFonts w:ascii="Verdana" w:hAnsi="Verdana"/>
              </w:rPr>
              <w:t xml:space="preserve">Sourced and attached </w:t>
            </w:r>
            <w:r>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74E33BDC" w14:textId="77777777" w:rsidR="00744472" w:rsidRPr="009305AB" w:rsidRDefault="00744472" w:rsidP="00A52647">
            <w:pPr>
              <w:jc w:val="both"/>
              <w:rPr>
                <w:rFonts w:ascii="Verdana" w:hAnsi="Verdana"/>
              </w:rPr>
            </w:pPr>
            <w:r>
              <w:rPr>
                <w:rFonts w:ascii="Verdana" w:hAnsi="Verdana"/>
              </w:rPr>
              <w:t>X</w:t>
            </w:r>
          </w:p>
        </w:tc>
      </w:tr>
      <w:tr w:rsidR="00744472" w14:paraId="6AF998E4" w14:textId="77777777" w:rsidTr="00A52647">
        <w:tc>
          <w:tcPr>
            <w:tcW w:w="8472" w:type="dxa"/>
            <w:tcBorders>
              <w:top w:val="nil"/>
              <w:left w:val="nil"/>
              <w:bottom w:val="nil"/>
              <w:right w:val="nil"/>
            </w:tcBorders>
            <w:shd w:val="clear" w:color="auto" w:fill="auto"/>
          </w:tcPr>
          <w:p w14:paraId="5AA712B7" w14:textId="77777777" w:rsidR="00744472" w:rsidRPr="009305AB" w:rsidRDefault="00744472" w:rsidP="00A52647">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5685ED9E" w14:textId="77777777" w:rsidR="00744472" w:rsidRPr="009305AB" w:rsidRDefault="00744472" w:rsidP="00A52647">
            <w:pPr>
              <w:jc w:val="both"/>
              <w:rPr>
                <w:rFonts w:ascii="Verdana" w:hAnsi="Verdana"/>
              </w:rPr>
            </w:pPr>
          </w:p>
        </w:tc>
      </w:tr>
      <w:tr w:rsidR="00744472" w14:paraId="1D4D50EC" w14:textId="77777777" w:rsidTr="00A52647">
        <w:tc>
          <w:tcPr>
            <w:tcW w:w="8472" w:type="dxa"/>
            <w:tcBorders>
              <w:top w:val="nil"/>
              <w:left w:val="nil"/>
              <w:bottom w:val="nil"/>
              <w:right w:val="nil"/>
            </w:tcBorders>
            <w:shd w:val="clear" w:color="auto" w:fill="auto"/>
          </w:tcPr>
          <w:p w14:paraId="046B6283" w14:textId="77777777" w:rsidR="00744472" w:rsidRPr="009305AB" w:rsidRDefault="00744472" w:rsidP="00A52647">
            <w:pPr>
              <w:jc w:val="both"/>
              <w:rPr>
                <w:rFonts w:ascii="Verdana" w:hAnsi="Verdana"/>
              </w:rPr>
            </w:pPr>
          </w:p>
        </w:tc>
        <w:tc>
          <w:tcPr>
            <w:tcW w:w="770" w:type="dxa"/>
            <w:tcBorders>
              <w:top w:val="nil"/>
              <w:left w:val="nil"/>
              <w:bottom w:val="single" w:sz="4" w:space="0" w:color="auto"/>
              <w:right w:val="nil"/>
            </w:tcBorders>
            <w:shd w:val="clear" w:color="auto" w:fill="auto"/>
          </w:tcPr>
          <w:p w14:paraId="26AEDC7C" w14:textId="77777777" w:rsidR="00744472" w:rsidRPr="009305AB" w:rsidRDefault="00744472" w:rsidP="00A52647">
            <w:pPr>
              <w:jc w:val="both"/>
              <w:rPr>
                <w:rFonts w:ascii="Verdana" w:hAnsi="Verdana"/>
              </w:rPr>
            </w:pPr>
          </w:p>
        </w:tc>
      </w:tr>
      <w:tr w:rsidR="00744472" w14:paraId="2E24AF11" w14:textId="77777777" w:rsidTr="00A52647">
        <w:tc>
          <w:tcPr>
            <w:tcW w:w="8472" w:type="dxa"/>
            <w:tcBorders>
              <w:top w:val="nil"/>
              <w:left w:val="nil"/>
              <w:bottom w:val="nil"/>
              <w:right w:val="single" w:sz="4" w:space="0" w:color="auto"/>
            </w:tcBorders>
            <w:shd w:val="clear" w:color="auto" w:fill="auto"/>
          </w:tcPr>
          <w:p w14:paraId="3A263956" w14:textId="77777777" w:rsidR="00744472" w:rsidRPr="009305AB" w:rsidRDefault="00744472" w:rsidP="00A52647">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67727CA5" w14:textId="77777777" w:rsidR="00744472" w:rsidRPr="009305AB" w:rsidRDefault="00744472" w:rsidP="00A52647">
            <w:pPr>
              <w:jc w:val="both"/>
              <w:rPr>
                <w:rFonts w:ascii="Verdana" w:hAnsi="Verdana"/>
              </w:rPr>
            </w:pPr>
            <w:r>
              <w:rPr>
                <w:rFonts w:ascii="Verdana" w:hAnsi="Verdana"/>
              </w:rPr>
              <w:t>X</w:t>
            </w:r>
          </w:p>
        </w:tc>
      </w:tr>
      <w:tr w:rsidR="00744472" w14:paraId="0C6083E0" w14:textId="77777777" w:rsidTr="00A52647">
        <w:tc>
          <w:tcPr>
            <w:tcW w:w="8472" w:type="dxa"/>
            <w:tcBorders>
              <w:top w:val="nil"/>
              <w:left w:val="nil"/>
              <w:bottom w:val="nil"/>
              <w:right w:val="nil"/>
            </w:tcBorders>
            <w:shd w:val="clear" w:color="auto" w:fill="auto"/>
          </w:tcPr>
          <w:p w14:paraId="505CF2F2" w14:textId="77777777" w:rsidR="00744472" w:rsidRPr="009305AB" w:rsidRDefault="00744472" w:rsidP="00A52647">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18E10A9A" w14:textId="77777777" w:rsidR="00744472" w:rsidRPr="009305AB" w:rsidRDefault="00744472" w:rsidP="00A52647">
            <w:pPr>
              <w:jc w:val="both"/>
              <w:rPr>
                <w:rFonts w:ascii="Verdana" w:hAnsi="Verdana"/>
              </w:rPr>
            </w:pPr>
          </w:p>
        </w:tc>
      </w:tr>
      <w:tr w:rsidR="00744472" w14:paraId="66AA426F" w14:textId="77777777" w:rsidTr="00A52647">
        <w:tc>
          <w:tcPr>
            <w:tcW w:w="8472" w:type="dxa"/>
            <w:tcBorders>
              <w:top w:val="nil"/>
              <w:left w:val="nil"/>
              <w:bottom w:val="nil"/>
              <w:right w:val="single" w:sz="4" w:space="0" w:color="auto"/>
            </w:tcBorders>
            <w:shd w:val="clear" w:color="auto" w:fill="auto"/>
          </w:tcPr>
          <w:p w14:paraId="6DAFD840" w14:textId="77777777" w:rsidR="00744472" w:rsidRPr="009305AB" w:rsidRDefault="00744472" w:rsidP="00A52647">
            <w:pPr>
              <w:jc w:val="both"/>
              <w:rPr>
                <w:rFonts w:ascii="Verdana" w:hAnsi="Verdana"/>
              </w:rPr>
            </w:pPr>
            <w:r w:rsidRPr="009305AB">
              <w:rPr>
                <w:rFonts w:ascii="Verdana" w:hAnsi="Verdana"/>
              </w:rPr>
              <w:t>Signed the form and given accurate contact details?</w:t>
            </w:r>
          </w:p>
        </w:tc>
        <w:tc>
          <w:tcPr>
            <w:tcW w:w="770" w:type="dxa"/>
            <w:tcBorders>
              <w:top w:val="single" w:sz="4" w:space="0" w:color="auto"/>
              <w:left w:val="single" w:sz="4" w:space="0" w:color="auto"/>
              <w:right w:val="single" w:sz="4" w:space="0" w:color="auto"/>
            </w:tcBorders>
            <w:shd w:val="clear" w:color="auto" w:fill="auto"/>
          </w:tcPr>
          <w:p w14:paraId="0E081214" w14:textId="77777777" w:rsidR="00744472" w:rsidRPr="009305AB" w:rsidRDefault="00744472" w:rsidP="00A52647">
            <w:pPr>
              <w:jc w:val="both"/>
              <w:rPr>
                <w:rFonts w:ascii="Verdana" w:hAnsi="Verdana"/>
              </w:rPr>
            </w:pPr>
            <w:r>
              <w:rPr>
                <w:rFonts w:ascii="Verdana" w:hAnsi="Verdana"/>
              </w:rPr>
              <w:t>X</w:t>
            </w:r>
          </w:p>
        </w:tc>
      </w:tr>
    </w:tbl>
    <w:p w14:paraId="2CC38CDE" w14:textId="77777777" w:rsidR="00744472" w:rsidRDefault="00744472" w:rsidP="00744472">
      <w:pPr>
        <w:rPr>
          <w:sz w:val="22"/>
          <w:szCs w:val="22"/>
        </w:rPr>
        <w:sectPr w:rsidR="00744472" w:rsidSect="000C59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64FFF3BE" w14:textId="77777777" w:rsidR="00744472" w:rsidRDefault="00744472" w:rsidP="00744472">
      <w:pPr>
        <w:rPr>
          <w:b/>
        </w:rPr>
      </w:pPr>
    </w:p>
    <w:p w14:paraId="4A36AAB9" w14:textId="77777777" w:rsidR="00744472" w:rsidRDefault="00744472" w:rsidP="00744472">
      <w:pPr>
        <w:rPr>
          <w:b/>
        </w:rPr>
      </w:pPr>
    </w:p>
    <w:p w14:paraId="2E4047DC" w14:textId="77777777" w:rsidR="00744472" w:rsidRDefault="00744472" w:rsidP="00744472">
      <w:pPr>
        <w:rPr>
          <w:rFonts w:ascii="Cambria" w:hAnsi="Cambria" w:cs="Times New Roman"/>
          <w:b/>
          <w:bCs/>
          <w:color w:val="4F81BD"/>
          <w:sz w:val="26"/>
          <w:szCs w:val="26"/>
          <w:lang w:eastAsia="en-US"/>
        </w:rPr>
      </w:pPr>
      <w:r>
        <w:br w:type="page"/>
      </w:r>
    </w:p>
    <w:p w14:paraId="731195CA" w14:textId="77777777" w:rsidR="00744472" w:rsidRDefault="00744472" w:rsidP="00744472"/>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744472" w:rsidRPr="00E42CB5" w14:paraId="6F7FEB78" w14:textId="77777777" w:rsidTr="00A52647">
        <w:tc>
          <w:tcPr>
            <w:tcW w:w="1582" w:type="pct"/>
            <w:shd w:val="clear" w:color="auto" w:fill="auto"/>
            <w:vAlign w:val="center"/>
          </w:tcPr>
          <w:p w14:paraId="04AC628B" w14:textId="77777777" w:rsidR="00744472" w:rsidRDefault="00744472" w:rsidP="00A52647">
            <w:pPr>
              <w:spacing w:before="60"/>
            </w:pPr>
            <w:r w:rsidRPr="00E42CB5">
              <w:rPr>
                <w:b/>
              </w:rPr>
              <w:t>Who is the grant for?</w:t>
            </w:r>
            <w:r w:rsidRPr="00F7797D">
              <w:t xml:space="preserve"> </w:t>
            </w:r>
          </w:p>
          <w:p w14:paraId="644D2138" w14:textId="77777777" w:rsidR="00744472" w:rsidRPr="00E42CB5" w:rsidRDefault="00744472" w:rsidP="00A52647">
            <w:pPr>
              <w:rPr>
                <w:rFonts w:ascii="Basic Sans Heavy SF" w:hAnsi="Basic Sans Heavy SF"/>
                <w:sz w:val="24"/>
                <w:szCs w:val="24"/>
              </w:rPr>
            </w:pPr>
            <w:r>
              <w:t xml:space="preserve">(Name of Applicant </w:t>
            </w:r>
            <w:r w:rsidRPr="00F7797D">
              <w:t>Group</w:t>
            </w:r>
            <w:r>
              <w:t xml:space="preserve"> / Department</w:t>
            </w:r>
            <w:r w:rsidRPr="00F7797D">
              <w:t>)</w:t>
            </w:r>
          </w:p>
        </w:tc>
        <w:tc>
          <w:tcPr>
            <w:tcW w:w="3418" w:type="pct"/>
            <w:gridSpan w:val="4"/>
            <w:shd w:val="clear" w:color="auto" w:fill="auto"/>
            <w:vAlign w:val="center"/>
          </w:tcPr>
          <w:p w14:paraId="7E00606B" w14:textId="77777777" w:rsidR="00744472" w:rsidRPr="00E42CB5" w:rsidRDefault="00744472" w:rsidP="00A52647">
            <w:pPr>
              <w:rPr>
                <w:rFonts w:ascii="Basic Sans Heavy SF" w:hAnsi="Basic Sans Heavy SF"/>
                <w:sz w:val="24"/>
                <w:szCs w:val="24"/>
              </w:rPr>
            </w:pPr>
            <w:r>
              <w:rPr>
                <w:rFonts w:ascii="Basic Sans Heavy SF" w:hAnsi="Basic Sans Heavy SF"/>
                <w:sz w:val="24"/>
                <w:szCs w:val="24"/>
              </w:rPr>
              <w:t xml:space="preserve">Signpost International </w:t>
            </w:r>
          </w:p>
        </w:tc>
      </w:tr>
      <w:tr w:rsidR="00744472" w:rsidRPr="00E42CB5" w14:paraId="5A90342C" w14:textId="77777777" w:rsidTr="00A52647">
        <w:tc>
          <w:tcPr>
            <w:tcW w:w="4122" w:type="pct"/>
            <w:gridSpan w:val="4"/>
            <w:shd w:val="clear" w:color="auto" w:fill="auto"/>
            <w:vAlign w:val="center"/>
          </w:tcPr>
          <w:p w14:paraId="19794B83" w14:textId="77777777" w:rsidR="00744472" w:rsidRPr="00E42CB5" w:rsidRDefault="00744472" w:rsidP="00A52647">
            <w:pPr>
              <w:jc w:val="both"/>
              <w:rPr>
                <w:b/>
              </w:rPr>
            </w:pPr>
            <w:r w:rsidRPr="00E42CB5">
              <w:rPr>
                <w:b/>
              </w:rPr>
              <w:t xml:space="preserve">Did you receive a Dundee Partnership grant </w:t>
            </w:r>
            <w:r w:rsidRPr="006C1AA8">
              <w:rPr>
                <w:b/>
              </w:rPr>
              <w:t xml:space="preserve">during </w:t>
            </w:r>
            <w:r>
              <w:rPr>
                <w:b/>
              </w:rPr>
              <w:t>2022-23</w:t>
            </w:r>
            <w:r w:rsidRPr="006C1AA8">
              <w:rPr>
                <w:b/>
              </w:rPr>
              <w:t>?</w:t>
            </w:r>
            <w:r w:rsidRPr="00E42CB5">
              <w:rPr>
                <w:b/>
              </w:rPr>
              <w:t xml:space="preserve"> </w:t>
            </w:r>
          </w:p>
          <w:p w14:paraId="5D52B03D" w14:textId="77777777" w:rsidR="00744472" w:rsidRPr="00E42CB5" w:rsidRDefault="00744472" w:rsidP="00A52647">
            <w:pPr>
              <w:rPr>
                <w:rFonts w:ascii="Basic Sans Heavy SF" w:hAnsi="Basic Sans Heavy SF"/>
                <w:sz w:val="24"/>
                <w:szCs w:val="24"/>
              </w:rPr>
            </w:pPr>
            <w:r w:rsidRPr="00E42CB5">
              <w:rPr>
                <w:b/>
              </w:rPr>
              <w:t>(If yes, list all grants below)</w:t>
            </w:r>
          </w:p>
        </w:tc>
        <w:tc>
          <w:tcPr>
            <w:tcW w:w="878" w:type="pct"/>
            <w:shd w:val="clear" w:color="auto" w:fill="auto"/>
          </w:tcPr>
          <w:p w14:paraId="483FF139" w14:textId="77777777" w:rsidR="00744472" w:rsidRPr="00E42CB5" w:rsidRDefault="00744472" w:rsidP="00A52647">
            <w:pPr>
              <w:jc w:val="center"/>
              <w:rPr>
                <w:b/>
                <w:sz w:val="10"/>
              </w:rPr>
            </w:pPr>
          </w:p>
          <w:p w14:paraId="5815E21C" w14:textId="77777777" w:rsidR="00744472" w:rsidRPr="00E42CB5" w:rsidRDefault="00744472" w:rsidP="00A52647">
            <w:pPr>
              <w:jc w:val="center"/>
              <w:rPr>
                <w:b/>
              </w:rPr>
            </w:pPr>
            <w:r w:rsidRPr="00E42CB5">
              <w:rPr>
                <w:b/>
              </w:rPr>
              <w:t>YES / NO</w:t>
            </w:r>
          </w:p>
        </w:tc>
      </w:tr>
      <w:tr w:rsidR="00744472" w:rsidRPr="00E42CB5" w14:paraId="1D42BF1A" w14:textId="77777777" w:rsidTr="00A52647">
        <w:tc>
          <w:tcPr>
            <w:tcW w:w="2205" w:type="pct"/>
            <w:gridSpan w:val="2"/>
            <w:tcBorders>
              <w:bottom w:val="single" w:sz="4" w:space="0" w:color="auto"/>
            </w:tcBorders>
            <w:shd w:val="clear" w:color="auto" w:fill="auto"/>
            <w:vAlign w:val="center"/>
          </w:tcPr>
          <w:p w14:paraId="692E5A51" w14:textId="77777777" w:rsidR="00744472" w:rsidRPr="00E42CB5" w:rsidRDefault="00744472" w:rsidP="00A52647">
            <w:pPr>
              <w:jc w:val="center"/>
              <w:rPr>
                <w:b/>
              </w:rPr>
            </w:pPr>
            <w:r w:rsidRPr="00E42CB5">
              <w:rPr>
                <w:b/>
              </w:rPr>
              <w:t>Title of project funded</w:t>
            </w:r>
          </w:p>
        </w:tc>
        <w:tc>
          <w:tcPr>
            <w:tcW w:w="1118" w:type="pct"/>
            <w:tcBorders>
              <w:bottom w:val="single" w:sz="4" w:space="0" w:color="auto"/>
            </w:tcBorders>
            <w:shd w:val="clear" w:color="auto" w:fill="auto"/>
            <w:vAlign w:val="center"/>
          </w:tcPr>
          <w:p w14:paraId="324BC991" w14:textId="77777777" w:rsidR="00744472" w:rsidRPr="00E42CB5" w:rsidRDefault="00744472" w:rsidP="00A52647">
            <w:pPr>
              <w:jc w:val="center"/>
              <w:rPr>
                <w:b/>
              </w:rPr>
            </w:pPr>
            <w:r w:rsidRPr="00E42CB5">
              <w:rPr>
                <w:b/>
              </w:rPr>
              <w:t>Amount granted</w:t>
            </w:r>
          </w:p>
        </w:tc>
        <w:tc>
          <w:tcPr>
            <w:tcW w:w="799" w:type="pct"/>
            <w:tcBorders>
              <w:bottom w:val="single" w:sz="4" w:space="0" w:color="auto"/>
            </w:tcBorders>
            <w:shd w:val="clear" w:color="auto" w:fill="auto"/>
            <w:vAlign w:val="center"/>
          </w:tcPr>
          <w:p w14:paraId="208087FC" w14:textId="77777777" w:rsidR="00744472" w:rsidRPr="00E42CB5" w:rsidRDefault="00744472" w:rsidP="00A52647">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DED8CE2" w14:textId="77777777" w:rsidR="00744472" w:rsidRPr="00E42CB5" w:rsidRDefault="00744472" w:rsidP="00A52647">
            <w:pPr>
              <w:jc w:val="center"/>
              <w:rPr>
                <w:b/>
                <w:sz w:val="18"/>
                <w:szCs w:val="18"/>
              </w:rPr>
            </w:pPr>
            <w:r w:rsidRPr="00E42CB5">
              <w:rPr>
                <w:b/>
                <w:szCs w:val="18"/>
              </w:rPr>
              <w:t>Was it fully spent?</w:t>
            </w:r>
          </w:p>
        </w:tc>
      </w:tr>
      <w:tr w:rsidR="00744472" w:rsidRPr="00E42CB5" w14:paraId="0429489A" w14:textId="77777777" w:rsidTr="00A52647">
        <w:tc>
          <w:tcPr>
            <w:tcW w:w="2205" w:type="pct"/>
            <w:gridSpan w:val="2"/>
            <w:tcBorders>
              <w:top w:val="single" w:sz="4" w:space="0" w:color="auto"/>
              <w:bottom w:val="single" w:sz="4" w:space="0" w:color="auto"/>
            </w:tcBorders>
            <w:shd w:val="clear" w:color="auto" w:fill="FFFFFF"/>
            <w:vAlign w:val="center"/>
          </w:tcPr>
          <w:p w14:paraId="24AA0BCF" w14:textId="77777777" w:rsidR="00744472" w:rsidRPr="00BE2F0F" w:rsidRDefault="00744472" w:rsidP="00A52647">
            <w:pPr>
              <w:jc w:val="center"/>
            </w:pPr>
            <w:r>
              <w:rPr>
                <w:u w:val="single"/>
              </w:rPr>
              <w:t>Improvements to Roundhouse Garden</w:t>
            </w:r>
          </w:p>
        </w:tc>
        <w:tc>
          <w:tcPr>
            <w:tcW w:w="1118" w:type="pct"/>
            <w:tcBorders>
              <w:top w:val="single" w:sz="4" w:space="0" w:color="auto"/>
              <w:bottom w:val="single" w:sz="4" w:space="0" w:color="auto"/>
            </w:tcBorders>
            <w:shd w:val="clear" w:color="auto" w:fill="FFFFFF"/>
          </w:tcPr>
          <w:p w14:paraId="2A93C2FE" w14:textId="77777777" w:rsidR="00744472" w:rsidRPr="00E42CB5" w:rsidRDefault="00744472" w:rsidP="00A52647">
            <w:pPr>
              <w:jc w:val="center"/>
              <w:rPr>
                <w:rFonts w:ascii="Basic Sans Heavy SF" w:hAnsi="Basic Sans Heavy SF"/>
                <w:sz w:val="24"/>
                <w:szCs w:val="24"/>
              </w:rPr>
            </w:pPr>
            <w:r>
              <w:rPr>
                <w:rFonts w:ascii="Basic Sans Heavy SF" w:hAnsi="Basic Sans Heavy SF"/>
                <w:sz w:val="24"/>
                <w:szCs w:val="24"/>
              </w:rPr>
              <w:t>11741</w:t>
            </w:r>
          </w:p>
        </w:tc>
        <w:tc>
          <w:tcPr>
            <w:tcW w:w="799" w:type="pct"/>
            <w:tcBorders>
              <w:top w:val="single" w:sz="4" w:space="0" w:color="auto"/>
              <w:bottom w:val="single" w:sz="4" w:space="0" w:color="auto"/>
            </w:tcBorders>
            <w:shd w:val="clear" w:color="auto" w:fill="FFFFFF"/>
          </w:tcPr>
          <w:p w14:paraId="01AC45FF" w14:textId="77777777" w:rsidR="00744472" w:rsidRPr="00E42CB5" w:rsidRDefault="00744472" w:rsidP="00A52647">
            <w:pPr>
              <w:jc w:val="center"/>
              <w:rPr>
                <w:rFonts w:ascii="Basic Sans Heavy SF" w:hAnsi="Basic Sans Heavy SF"/>
                <w:sz w:val="24"/>
                <w:szCs w:val="24"/>
              </w:rPr>
            </w:pPr>
            <w:r>
              <w:rPr>
                <w:rFonts w:ascii="Basic Sans Heavy SF" w:hAnsi="Basic Sans Heavy SF"/>
                <w:sz w:val="24"/>
                <w:szCs w:val="24"/>
              </w:rPr>
              <w:t>Oct 22</w:t>
            </w:r>
          </w:p>
        </w:tc>
        <w:tc>
          <w:tcPr>
            <w:tcW w:w="878" w:type="pct"/>
            <w:tcBorders>
              <w:top w:val="single" w:sz="4" w:space="0" w:color="auto"/>
              <w:bottom w:val="single" w:sz="4" w:space="0" w:color="auto"/>
            </w:tcBorders>
            <w:shd w:val="clear" w:color="auto" w:fill="FFFFFF"/>
          </w:tcPr>
          <w:p w14:paraId="4905F232" w14:textId="77777777" w:rsidR="00744472" w:rsidRPr="00E42CB5" w:rsidRDefault="00744472" w:rsidP="00A52647">
            <w:pPr>
              <w:jc w:val="center"/>
              <w:rPr>
                <w:rFonts w:ascii="Basic Sans Heavy SF" w:hAnsi="Basic Sans Heavy SF"/>
                <w:sz w:val="24"/>
                <w:szCs w:val="24"/>
              </w:rPr>
            </w:pPr>
            <w:r>
              <w:rPr>
                <w:rFonts w:ascii="Basic Sans Heavy SF" w:hAnsi="Basic Sans Heavy SF"/>
                <w:sz w:val="24"/>
                <w:szCs w:val="24"/>
              </w:rPr>
              <w:t>YES</w:t>
            </w:r>
          </w:p>
        </w:tc>
      </w:tr>
      <w:tr w:rsidR="00744472" w:rsidRPr="00E42CB5" w14:paraId="77BE1220" w14:textId="77777777" w:rsidTr="00A52647">
        <w:tc>
          <w:tcPr>
            <w:tcW w:w="2205" w:type="pct"/>
            <w:gridSpan w:val="2"/>
            <w:tcBorders>
              <w:top w:val="single" w:sz="4" w:space="0" w:color="auto"/>
              <w:bottom w:val="single" w:sz="4" w:space="0" w:color="auto"/>
            </w:tcBorders>
            <w:shd w:val="clear" w:color="auto" w:fill="FFFFFF"/>
            <w:vAlign w:val="center"/>
          </w:tcPr>
          <w:p w14:paraId="3ED2FDA8" w14:textId="77777777" w:rsidR="00744472" w:rsidRPr="00BE2F0F" w:rsidRDefault="00744472" w:rsidP="00A52647">
            <w:pPr>
              <w:jc w:val="center"/>
            </w:pPr>
          </w:p>
        </w:tc>
        <w:tc>
          <w:tcPr>
            <w:tcW w:w="1118" w:type="pct"/>
            <w:tcBorders>
              <w:top w:val="single" w:sz="4" w:space="0" w:color="auto"/>
              <w:bottom w:val="single" w:sz="4" w:space="0" w:color="auto"/>
            </w:tcBorders>
            <w:shd w:val="clear" w:color="auto" w:fill="FFFFFF"/>
          </w:tcPr>
          <w:p w14:paraId="3F59FB56" w14:textId="77777777" w:rsidR="00744472" w:rsidRPr="00E42CB5" w:rsidRDefault="00744472" w:rsidP="00A52647">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7A0BDBE5" w14:textId="77777777" w:rsidR="00744472" w:rsidRPr="00E42CB5" w:rsidRDefault="00744472" w:rsidP="00A52647">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33FFCF3C" w14:textId="77777777" w:rsidR="00744472" w:rsidRPr="00E42CB5" w:rsidRDefault="00744472" w:rsidP="00A52647">
            <w:pPr>
              <w:jc w:val="center"/>
              <w:rPr>
                <w:rFonts w:ascii="Basic Sans Heavy SF" w:hAnsi="Basic Sans Heavy SF"/>
                <w:sz w:val="24"/>
                <w:szCs w:val="24"/>
              </w:rPr>
            </w:pPr>
          </w:p>
        </w:tc>
      </w:tr>
      <w:tr w:rsidR="00744472" w:rsidRPr="00E42CB5" w14:paraId="347044F5" w14:textId="77777777" w:rsidTr="00A52647">
        <w:tc>
          <w:tcPr>
            <w:tcW w:w="2205" w:type="pct"/>
            <w:gridSpan w:val="2"/>
            <w:tcBorders>
              <w:top w:val="single" w:sz="4" w:space="0" w:color="auto"/>
              <w:bottom w:val="single" w:sz="4" w:space="0" w:color="auto"/>
            </w:tcBorders>
            <w:shd w:val="clear" w:color="auto" w:fill="FFFFFF"/>
            <w:vAlign w:val="center"/>
          </w:tcPr>
          <w:p w14:paraId="51CA53F4" w14:textId="77777777" w:rsidR="00744472" w:rsidRPr="00BE2F0F" w:rsidRDefault="00744472" w:rsidP="00A52647">
            <w:pPr>
              <w:jc w:val="center"/>
            </w:pPr>
          </w:p>
        </w:tc>
        <w:tc>
          <w:tcPr>
            <w:tcW w:w="1118" w:type="pct"/>
            <w:tcBorders>
              <w:top w:val="single" w:sz="4" w:space="0" w:color="auto"/>
              <w:bottom w:val="single" w:sz="4" w:space="0" w:color="auto"/>
            </w:tcBorders>
            <w:shd w:val="clear" w:color="auto" w:fill="FFFFFF"/>
          </w:tcPr>
          <w:p w14:paraId="5A039B12" w14:textId="77777777" w:rsidR="00744472" w:rsidRPr="00E42CB5" w:rsidRDefault="00744472" w:rsidP="00A52647">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5760DCCD" w14:textId="77777777" w:rsidR="00744472" w:rsidRPr="00E42CB5" w:rsidRDefault="00744472" w:rsidP="00A52647">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3A038774" w14:textId="77777777" w:rsidR="00744472" w:rsidRPr="00E42CB5" w:rsidRDefault="00744472" w:rsidP="00A52647">
            <w:pPr>
              <w:jc w:val="center"/>
              <w:rPr>
                <w:rFonts w:ascii="Basic Sans Heavy SF" w:hAnsi="Basic Sans Heavy SF"/>
                <w:sz w:val="24"/>
                <w:szCs w:val="24"/>
              </w:rPr>
            </w:pPr>
          </w:p>
        </w:tc>
      </w:tr>
      <w:tr w:rsidR="00744472" w:rsidRPr="00E42CB5" w14:paraId="343EF0E7" w14:textId="77777777" w:rsidTr="00A52647">
        <w:tc>
          <w:tcPr>
            <w:tcW w:w="2205" w:type="pct"/>
            <w:gridSpan w:val="2"/>
            <w:tcBorders>
              <w:top w:val="single" w:sz="4" w:space="0" w:color="auto"/>
              <w:bottom w:val="double" w:sz="4" w:space="0" w:color="auto"/>
            </w:tcBorders>
            <w:shd w:val="clear" w:color="auto" w:fill="FFFFFF"/>
            <w:vAlign w:val="center"/>
          </w:tcPr>
          <w:p w14:paraId="52124059" w14:textId="77777777" w:rsidR="00744472" w:rsidRPr="00BE2F0F" w:rsidRDefault="00744472" w:rsidP="00A52647">
            <w:pPr>
              <w:jc w:val="center"/>
            </w:pPr>
          </w:p>
        </w:tc>
        <w:tc>
          <w:tcPr>
            <w:tcW w:w="1118" w:type="pct"/>
            <w:tcBorders>
              <w:top w:val="single" w:sz="4" w:space="0" w:color="auto"/>
              <w:bottom w:val="double" w:sz="4" w:space="0" w:color="auto"/>
            </w:tcBorders>
            <w:shd w:val="clear" w:color="auto" w:fill="FFFFFF"/>
          </w:tcPr>
          <w:p w14:paraId="213B6BE7" w14:textId="77777777" w:rsidR="00744472" w:rsidRPr="00E42CB5" w:rsidRDefault="00744472" w:rsidP="00A52647">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7FA74106" w14:textId="77777777" w:rsidR="00744472" w:rsidRPr="00E42CB5" w:rsidRDefault="00744472" w:rsidP="00A52647">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4E7687A7" w14:textId="77777777" w:rsidR="00744472" w:rsidRPr="00E42CB5" w:rsidRDefault="00744472" w:rsidP="00A52647">
            <w:pPr>
              <w:jc w:val="center"/>
              <w:rPr>
                <w:rFonts w:ascii="Basic Sans Heavy SF" w:hAnsi="Basic Sans Heavy SF"/>
                <w:sz w:val="24"/>
                <w:szCs w:val="24"/>
              </w:rPr>
            </w:pPr>
          </w:p>
        </w:tc>
      </w:tr>
    </w:tbl>
    <w:p w14:paraId="6DACA296" w14:textId="77777777" w:rsidR="00744472" w:rsidRPr="00F91E0C" w:rsidRDefault="00744472" w:rsidP="00744472">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744472" w:rsidRPr="00E42CB5" w14:paraId="56F35445" w14:textId="77777777" w:rsidTr="00A52647">
        <w:trPr>
          <w:trHeight w:val="433"/>
        </w:trPr>
        <w:tc>
          <w:tcPr>
            <w:tcW w:w="5000" w:type="pct"/>
            <w:tcBorders>
              <w:top w:val="double" w:sz="4" w:space="0" w:color="auto"/>
              <w:bottom w:val="nil"/>
            </w:tcBorders>
            <w:shd w:val="clear" w:color="auto" w:fill="auto"/>
            <w:vAlign w:val="center"/>
          </w:tcPr>
          <w:p w14:paraId="12E63813" w14:textId="77777777" w:rsidR="00744472" w:rsidRPr="00F91E0C" w:rsidRDefault="00744472" w:rsidP="00A52647"/>
          <w:p w14:paraId="2501F3D1" w14:textId="77777777" w:rsidR="00744472" w:rsidRPr="00DC12A8" w:rsidRDefault="00744472" w:rsidP="00A52647">
            <w:r w:rsidRPr="00E42CB5">
              <w:rPr>
                <w:b/>
              </w:rPr>
              <w:t>Please give a description of what you want this grant for</w:t>
            </w:r>
            <w:r>
              <w:t xml:space="preserve"> - </w:t>
            </w:r>
            <w:r w:rsidRPr="00F91E0C">
              <w:t>(</w:t>
            </w:r>
            <w:r>
              <w:t>please limit your answer to 500 words or less</w:t>
            </w:r>
            <w:r w:rsidRPr="00F91E0C">
              <w:t>)</w:t>
            </w:r>
          </w:p>
        </w:tc>
      </w:tr>
      <w:tr w:rsidR="00744472" w:rsidRPr="00E42CB5" w14:paraId="487398C5" w14:textId="77777777" w:rsidTr="00A52647">
        <w:trPr>
          <w:trHeight w:val="340"/>
        </w:trPr>
        <w:tc>
          <w:tcPr>
            <w:tcW w:w="5000" w:type="pct"/>
            <w:tcBorders>
              <w:top w:val="nil"/>
            </w:tcBorders>
            <w:shd w:val="clear" w:color="auto" w:fill="auto"/>
          </w:tcPr>
          <w:p w14:paraId="4FF4AF83" w14:textId="77777777" w:rsidR="00744472" w:rsidRPr="00E42CB5" w:rsidRDefault="00744472" w:rsidP="00A52647">
            <w:pPr>
              <w:rPr>
                <w:sz w:val="24"/>
                <w:szCs w:val="24"/>
              </w:rPr>
            </w:pPr>
          </w:p>
          <w:p w14:paraId="78FE0343" w14:textId="77777777" w:rsidR="00744472" w:rsidRDefault="00744472" w:rsidP="00A52647">
            <w:pPr>
              <w:rPr>
                <w:rFonts w:cstheme="majorHAnsi"/>
              </w:rPr>
            </w:pPr>
            <w:r w:rsidRPr="00745489">
              <w:rPr>
                <w:rFonts w:cstheme="majorHAnsi"/>
              </w:rPr>
              <w:t xml:space="preserve">We would like </w:t>
            </w:r>
            <w:r>
              <w:rPr>
                <w:rFonts w:cstheme="majorHAnsi"/>
              </w:rPr>
              <w:t xml:space="preserve">to make the Roundhouse, a </w:t>
            </w:r>
            <w:proofErr w:type="spellStart"/>
            <w:r>
              <w:rPr>
                <w:rFonts w:cstheme="majorHAnsi"/>
              </w:rPr>
              <w:t>well used</w:t>
            </w:r>
            <w:proofErr w:type="spellEnd"/>
            <w:r>
              <w:rPr>
                <w:rFonts w:cstheme="majorHAnsi"/>
              </w:rPr>
              <w:t xml:space="preserve"> community building in Whitfield less dependent </w:t>
            </w:r>
            <w:r w:rsidRPr="00745489">
              <w:rPr>
                <w:rFonts w:cstheme="majorHAnsi"/>
              </w:rPr>
              <w:t xml:space="preserve">on fossil fuels to provide our energy and heating: </w:t>
            </w:r>
            <w:r>
              <w:rPr>
                <w:rFonts w:cstheme="majorHAnsi"/>
              </w:rPr>
              <w:t>As a first step we want to improve our insulation by replacing the existing single glazed windows with thermally efficient units, and to replace outdated and expensive to run florescent strip lighting with low energy LED units.</w:t>
            </w:r>
          </w:p>
          <w:p w14:paraId="43D016E7" w14:textId="77777777" w:rsidR="00744472" w:rsidRPr="00745489" w:rsidRDefault="00744472" w:rsidP="00A52647">
            <w:pPr>
              <w:rPr>
                <w:rFonts w:cstheme="majorHAnsi"/>
              </w:rPr>
            </w:pPr>
          </w:p>
          <w:p w14:paraId="210B759C" w14:textId="77777777" w:rsidR="00744472" w:rsidRDefault="00744472" w:rsidP="00A52647">
            <w:pPr>
              <w:rPr>
                <w:rStyle w:val="eop"/>
                <w:rFonts w:eastAsiaTheme="majorEastAsia" w:cstheme="majorHAnsi"/>
              </w:rPr>
            </w:pPr>
            <w:r w:rsidRPr="00745489">
              <w:rPr>
                <w:rFonts w:cstheme="majorHAnsi"/>
              </w:rPr>
              <w:t>While s</w:t>
            </w:r>
            <w:r w:rsidRPr="00745489">
              <w:rPr>
                <w:rStyle w:val="normaltextrun"/>
                <w:rFonts w:eastAsiaTheme="majorEastAsia" w:cstheme="majorHAnsi"/>
              </w:rPr>
              <w:t>ome of the windows have been replaced with double glazing, about half of the windows remain as single glazed plastic units, which are both unsightly and cause of heat loss. The cost for replacing these windows is in the region of £10,000</w:t>
            </w:r>
            <w:r w:rsidRPr="00745489">
              <w:rPr>
                <w:rStyle w:val="eop"/>
                <w:rFonts w:eastAsiaTheme="majorEastAsia" w:cstheme="majorHAnsi"/>
              </w:rPr>
              <w:t> </w:t>
            </w:r>
          </w:p>
          <w:p w14:paraId="4FABA568" w14:textId="77777777" w:rsidR="00744472" w:rsidRPr="00745489" w:rsidRDefault="00744472" w:rsidP="00A52647">
            <w:pPr>
              <w:rPr>
                <w:rStyle w:val="eop"/>
                <w:rFonts w:eastAsiaTheme="majorEastAsia" w:cstheme="majorHAnsi"/>
              </w:rPr>
            </w:pPr>
          </w:p>
          <w:p w14:paraId="06F5686B" w14:textId="77777777" w:rsidR="00744472" w:rsidRDefault="00744472" w:rsidP="00A52647">
            <w:pPr>
              <w:rPr>
                <w:rStyle w:val="eop"/>
                <w:rFonts w:eastAsiaTheme="majorEastAsia" w:cstheme="majorHAnsi"/>
              </w:rPr>
            </w:pPr>
            <w:r w:rsidRPr="00745489">
              <w:rPr>
                <w:rStyle w:val="eop"/>
                <w:rFonts w:eastAsiaTheme="majorEastAsia" w:cstheme="majorHAnsi"/>
              </w:rPr>
              <w:t xml:space="preserve">With a building that dates </w:t>
            </w:r>
            <w:r w:rsidRPr="00745489">
              <w:rPr>
                <w:rStyle w:val="normaltextrun"/>
                <w:rFonts w:eastAsiaTheme="majorEastAsia" w:cstheme="majorHAnsi"/>
              </w:rPr>
              <w:t>from the 1980’s we still have fluorescent strip lighting in much of the building, we want to replace this with modern, energy efficient LED lighting units to reduce both our operating costs and our carbon footprint. The cost of replacing 65 units across the building is estimated at £5,</w:t>
            </w:r>
            <w:r>
              <w:rPr>
                <w:rStyle w:val="normaltextrun"/>
                <w:rFonts w:eastAsiaTheme="majorEastAsia" w:cstheme="majorHAnsi"/>
              </w:rPr>
              <w:t>7</w:t>
            </w:r>
            <w:r w:rsidRPr="00745489">
              <w:rPr>
                <w:rStyle w:val="normaltextrun"/>
                <w:rFonts w:eastAsiaTheme="majorEastAsia" w:cstheme="majorHAnsi"/>
              </w:rPr>
              <w:t>00</w:t>
            </w:r>
            <w:r w:rsidRPr="00745489">
              <w:rPr>
                <w:rStyle w:val="eop"/>
                <w:rFonts w:eastAsiaTheme="majorEastAsia" w:cstheme="majorHAnsi"/>
              </w:rPr>
              <w:t> </w:t>
            </w:r>
          </w:p>
          <w:p w14:paraId="0FB377FD" w14:textId="77777777" w:rsidR="00744472" w:rsidRDefault="00744472" w:rsidP="00A52647">
            <w:pPr>
              <w:rPr>
                <w:rStyle w:val="eop"/>
                <w:rFonts w:eastAsiaTheme="majorEastAsia" w:cstheme="majorHAnsi"/>
              </w:rPr>
            </w:pPr>
          </w:p>
          <w:p w14:paraId="730ED157" w14:textId="77777777" w:rsidR="00744472" w:rsidRDefault="00744472" w:rsidP="00A52647">
            <w:pPr>
              <w:rPr>
                <w:rStyle w:val="eop"/>
                <w:rFonts w:eastAsiaTheme="majorEastAsia" w:cstheme="majorHAnsi"/>
              </w:rPr>
            </w:pPr>
            <w:r>
              <w:rPr>
                <w:rStyle w:val="eop"/>
                <w:rFonts w:eastAsiaTheme="majorEastAsia" w:cstheme="majorHAnsi"/>
              </w:rPr>
              <w:t>Currently o</w:t>
            </w:r>
            <w:r w:rsidRPr="00745489">
              <w:rPr>
                <w:rStyle w:val="eop"/>
                <w:rFonts w:eastAsiaTheme="majorEastAsia" w:cstheme="majorHAnsi"/>
              </w:rPr>
              <w:t xml:space="preserve">ur building is </w:t>
            </w:r>
            <w:r w:rsidRPr="00745489">
              <w:rPr>
                <w:rStyle w:val="normaltextrun"/>
                <w:rFonts w:eastAsiaTheme="majorEastAsia" w:cstheme="majorHAnsi"/>
              </w:rPr>
              <w:t>functional rather than welcoming, and upgrading the decaying entry doors</w:t>
            </w:r>
            <w:r>
              <w:rPr>
                <w:rStyle w:val="normaltextrun"/>
                <w:rFonts w:eastAsiaTheme="majorEastAsia" w:cstheme="majorHAnsi"/>
              </w:rPr>
              <w:t xml:space="preserve">, </w:t>
            </w:r>
            <w:r>
              <w:rPr>
                <w:rStyle w:val="normaltextrun"/>
                <w:rFonts w:eastAsiaTheme="majorEastAsia"/>
              </w:rPr>
              <w:t>which are a further significant source of heat loss,</w:t>
            </w:r>
            <w:r w:rsidRPr="00745489">
              <w:rPr>
                <w:rStyle w:val="normaltextrun"/>
                <w:rFonts w:eastAsiaTheme="majorEastAsia" w:cstheme="majorHAnsi"/>
              </w:rPr>
              <w:t xml:space="preserve"> with robust commercial aluminium doors is estimated at £</w:t>
            </w:r>
            <w:r>
              <w:rPr>
                <w:rStyle w:val="normaltextrun"/>
                <w:rFonts w:eastAsiaTheme="majorEastAsia" w:cstheme="majorHAnsi"/>
              </w:rPr>
              <w:t>4,375</w:t>
            </w:r>
            <w:r w:rsidRPr="00745489">
              <w:rPr>
                <w:rStyle w:val="normaltextrun"/>
                <w:rFonts w:eastAsiaTheme="majorEastAsia" w:cstheme="majorHAnsi"/>
              </w:rPr>
              <w:t> </w:t>
            </w:r>
            <w:r w:rsidRPr="00745489">
              <w:rPr>
                <w:rStyle w:val="eop"/>
                <w:rFonts w:eastAsiaTheme="majorEastAsia" w:cstheme="majorHAnsi"/>
              </w:rPr>
              <w:t> </w:t>
            </w:r>
          </w:p>
          <w:p w14:paraId="1A81EBCC" w14:textId="77777777" w:rsidR="00744472" w:rsidRPr="00745489" w:rsidRDefault="00744472" w:rsidP="00A52647">
            <w:pPr>
              <w:rPr>
                <w:rStyle w:val="eop"/>
                <w:rFonts w:eastAsiaTheme="majorEastAsia" w:cstheme="majorHAnsi"/>
              </w:rPr>
            </w:pPr>
          </w:p>
          <w:p w14:paraId="053FA7E3" w14:textId="77777777" w:rsidR="00744472" w:rsidRDefault="00744472" w:rsidP="00A52647">
            <w:pPr>
              <w:rPr>
                <w:sz w:val="24"/>
                <w:szCs w:val="24"/>
              </w:rPr>
            </w:pPr>
          </w:p>
          <w:p w14:paraId="76185A79" w14:textId="77777777" w:rsidR="00744472" w:rsidRDefault="00744472" w:rsidP="00A52647">
            <w:pPr>
              <w:rPr>
                <w:sz w:val="24"/>
                <w:szCs w:val="24"/>
              </w:rPr>
            </w:pPr>
          </w:p>
          <w:p w14:paraId="1F53B7D7" w14:textId="77777777" w:rsidR="00744472" w:rsidRDefault="00744472" w:rsidP="00A52647">
            <w:pPr>
              <w:rPr>
                <w:sz w:val="24"/>
                <w:szCs w:val="24"/>
              </w:rPr>
            </w:pPr>
          </w:p>
          <w:p w14:paraId="69C06B86" w14:textId="77777777" w:rsidR="00744472" w:rsidRDefault="00744472" w:rsidP="00A52647">
            <w:pPr>
              <w:rPr>
                <w:sz w:val="24"/>
                <w:szCs w:val="24"/>
              </w:rPr>
            </w:pPr>
          </w:p>
          <w:p w14:paraId="15E9EB45" w14:textId="77777777" w:rsidR="00744472" w:rsidRDefault="00744472" w:rsidP="00A52647">
            <w:pPr>
              <w:rPr>
                <w:sz w:val="24"/>
                <w:szCs w:val="24"/>
              </w:rPr>
            </w:pPr>
          </w:p>
          <w:p w14:paraId="49F365A5" w14:textId="77777777" w:rsidR="00744472" w:rsidRDefault="00744472" w:rsidP="00A52647">
            <w:pPr>
              <w:rPr>
                <w:sz w:val="24"/>
                <w:szCs w:val="24"/>
              </w:rPr>
            </w:pPr>
          </w:p>
          <w:p w14:paraId="198F51E5" w14:textId="77777777" w:rsidR="00744472" w:rsidRDefault="00744472" w:rsidP="00A52647">
            <w:pPr>
              <w:rPr>
                <w:sz w:val="24"/>
                <w:szCs w:val="24"/>
              </w:rPr>
            </w:pPr>
          </w:p>
          <w:p w14:paraId="2A4587B3" w14:textId="77777777" w:rsidR="00744472" w:rsidRPr="00E42CB5" w:rsidRDefault="00744472" w:rsidP="00A52647">
            <w:pPr>
              <w:rPr>
                <w:sz w:val="24"/>
                <w:szCs w:val="24"/>
              </w:rPr>
            </w:pPr>
          </w:p>
        </w:tc>
      </w:tr>
    </w:tbl>
    <w:p w14:paraId="15B8A6FE" w14:textId="77777777" w:rsidR="00744472" w:rsidRDefault="00744472" w:rsidP="00744472">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744472" w:rsidRPr="00E42CB5" w14:paraId="51CA9ACE" w14:textId="77777777" w:rsidTr="00A52647">
        <w:trPr>
          <w:trHeight w:val="477"/>
        </w:trPr>
        <w:tc>
          <w:tcPr>
            <w:tcW w:w="5000" w:type="pct"/>
            <w:tcBorders>
              <w:top w:val="double" w:sz="4" w:space="0" w:color="auto"/>
              <w:bottom w:val="nil"/>
            </w:tcBorders>
            <w:shd w:val="clear" w:color="auto" w:fill="auto"/>
            <w:vAlign w:val="center"/>
          </w:tcPr>
          <w:p w14:paraId="67EB278D" w14:textId="77777777" w:rsidR="00744472" w:rsidRPr="00F91E0C" w:rsidRDefault="00744472" w:rsidP="00A52647"/>
          <w:p w14:paraId="43593ECA" w14:textId="77777777" w:rsidR="00744472" w:rsidRPr="00DC12A8" w:rsidRDefault="00744472" w:rsidP="00A52647">
            <w:r w:rsidRPr="00E42CB5">
              <w:rPr>
                <w:b/>
              </w:rPr>
              <w:t xml:space="preserve">Which </w:t>
            </w:r>
            <w:r>
              <w:rPr>
                <w:b/>
              </w:rPr>
              <w:t xml:space="preserve">City Plan / Local Community Plan </w:t>
            </w:r>
            <w:r w:rsidRPr="00E42CB5">
              <w:rPr>
                <w:b/>
              </w:rPr>
              <w:t>Outcome(s) will it address?</w:t>
            </w:r>
          </w:p>
        </w:tc>
      </w:tr>
      <w:tr w:rsidR="00744472" w:rsidRPr="00E42CB5" w14:paraId="148C4DA5" w14:textId="77777777" w:rsidTr="00A52647">
        <w:trPr>
          <w:trHeight w:val="238"/>
        </w:trPr>
        <w:tc>
          <w:tcPr>
            <w:tcW w:w="5000" w:type="pct"/>
            <w:tcBorders>
              <w:top w:val="nil"/>
            </w:tcBorders>
            <w:shd w:val="clear" w:color="auto" w:fill="auto"/>
          </w:tcPr>
          <w:p w14:paraId="64A1BF5A" w14:textId="77777777" w:rsidR="00744472" w:rsidRPr="00E42CB5" w:rsidRDefault="00744472" w:rsidP="00A52647">
            <w:pPr>
              <w:rPr>
                <w:sz w:val="24"/>
                <w:szCs w:val="24"/>
              </w:rPr>
            </w:pPr>
          </w:p>
          <w:p w14:paraId="2C36DCD4" w14:textId="77777777" w:rsidR="00744472" w:rsidRPr="00E42CB5" w:rsidRDefault="00744472" w:rsidP="00A52647">
            <w:pPr>
              <w:spacing w:before="60"/>
              <w:jc w:val="both"/>
              <w:rPr>
                <w:b/>
                <w:sz w:val="22"/>
                <w:szCs w:val="22"/>
              </w:rPr>
            </w:pPr>
            <w:r>
              <w:rPr>
                <w:b/>
                <w:sz w:val="22"/>
                <w:szCs w:val="22"/>
              </w:rPr>
              <w:t>City Plan: Tackle Climate Change &amp; Reach Net carbon emissions by 2045</w:t>
            </w:r>
          </w:p>
          <w:p w14:paraId="4FC27187" w14:textId="77777777" w:rsidR="00744472" w:rsidRDefault="00744472" w:rsidP="00A52647">
            <w:pPr>
              <w:rPr>
                <w:sz w:val="24"/>
                <w:szCs w:val="24"/>
              </w:rPr>
            </w:pPr>
          </w:p>
          <w:p w14:paraId="718A30F1" w14:textId="77777777" w:rsidR="00744472" w:rsidRDefault="00744472" w:rsidP="00A52647">
            <w:pPr>
              <w:rPr>
                <w:sz w:val="24"/>
                <w:szCs w:val="24"/>
              </w:rPr>
            </w:pPr>
          </w:p>
          <w:p w14:paraId="5D8472C7" w14:textId="77777777" w:rsidR="00744472" w:rsidRPr="00E42CB5" w:rsidRDefault="00744472" w:rsidP="00A52647">
            <w:pPr>
              <w:rPr>
                <w:sz w:val="24"/>
                <w:szCs w:val="24"/>
              </w:rPr>
            </w:pPr>
          </w:p>
          <w:p w14:paraId="3D34256B" w14:textId="77777777" w:rsidR="00744472" w:rsidRPr="00E42CB5" w:rsidRDefault="00744472" w:rsidP="00A52647">
            <w:pPr>
              <w:rPr>
                <w:sz w:val="24"/>
                <w:szCs w:val="24"/>
              </w:rPr>
            </w:pPr>
          </w:p>
        </w:tc>
      </w:tr>
    </w:tbl>
    <w:p w14:paraId="658B6943" w14:textId="77777777" w:rsidR="00744472" w:rsidRPr="005869FF" w:rsidRDefault="00744472" w:rsidP="00744472">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744472" w:rsidRPr="00E42CB5" w14:paraId="2417F114" w14:textId="77777777" w:rsidTr="00A52647">
        <w:tc>
          <w:tcPr>
            <w:tcW w:w="3962" w:type="pct"/>
            <w:shd w:val="clear" w:color="auto" w:fill="auto"/>
          </w:tcPr>
          <w:p w14:paraId="305223A1" w14:textId="77777777" w:rsidR="00744472" w:rsidRPr="00E42CB5" w:rsidRDefault="00744472" w:rsidP="00A52647">
            <w:pPr>
              <w:rPr>
                <w:sz w:val="12"/>
                <w:szCs w:val="12"/>
              </w:rPr>
            </w:pPr>
          </w:p>
          <w:p w14:paraId="5A2DADBB" w14:textId="77777777" w:rsidR="00744472" w:rsidRPr="00E42CB5" w:rsidRDefault="00744472" w:rsidP="00A52647">
            <w:pPr>
              <w:rPr>
                <w:sz w:val="12"/>
                <w:szCs w:val="12"/>
              </w:rPr>
            </w:pPr>
            <w:r w:rsidRPr="00E42CB5">
              <w:rPr>
                <w:b/>
              </w:rPr>
              <w:t>How many people will benefit from this project?</w:t>
            </w:r>
          </w:p>
        </w:tc>
        <w:tc>
          <w:tcPr>
            <w:tcW w:w="1038" w:type="pct"/>
            <w:shd w:val="clear" w:color="auto" w:fill="auto"/>
          </w:tcPr>
          <w:p w14:paraId="256EBB66" w14:textId="77777777" w:rsidR="00744472" w:rsidRPr="00E42CB5" w:rsidRDefault="00744472" w:rsidP="00A52647">
            <w:pPr>
              <w:rPr>
                <w:sz w:val="24"/>
                <w:szCs w:val="24"/>
              </w:rPr>
            </w:pPr>
            <w:r>
              <w:rPr>
                <w:sz w:val="24"/>
                <w:szCs w:val="24"/>
              </w:rPr>
              <w:t>1000</w:t>
            </w:r>
          </w:p>
        </w:tc>
      </w:tr>
      <w:tr w:rsidR="00744472" w:rsidRPr="00E42CB5" w14:paraId="732F13F4" w14:textId="77777777" w:rsidTr="00A52647">
        <w:trPr>
          <w:trHeight w:val="804"/>
        </w:trPr>
        <w:tc>
          <w:tcPr>
            <w:tcW w:w="5000" w:type="pct"/>
            <w:gridSpan w:val="2"/>
            <w:shd w:val="clear" w:color="auto" w:fill="auto"/>
          </w:tcPr>
          <w:p w14:paraId="45884882" w14:textId="77777777" w:rsidR="00744472" w:rsidRDefault="00744472" w:rsidP="00A52647">
            <w:r>
              <w:lastRenderedPageBreak/>
              <w:t>Will any specific groups benefit from this project? (male, female, age range or protected characteristic)</w:t>
            </w:r>
          </w:p>
          <w:p w14:paraId="18527E91" w14:textId="77777777" w:rsidR="00744472" w:rsidRDefault="00744472" w:rsidP="00A52647">
            <w:r>
              <w:t xml:space="preserve">Users of the Roundhouse include local schools, local community, Garden group, People with poor mental health accessing counselling, and people dealing with substance abuse accessing support. </w:t>
            </w:r>
          </w:p>
          <w:p w14:paraId="2FCE4443" w14:textId="77777777" w:rsidR="00744472" w:rsidRDefault="00744472" w:rsidP="00A52647">
            <w:r>
              <w:t>Total number of people who will benefit from improved facilities in a year is estimated at 1000 per year</w:t>
            </w:r>
          </w:p>
          <w:p w14:paraId="171D920A" w14:textId="77777777" w:rsidR="00744472" w:rsidRDefault="00744472" w:rsidP="00A52647"/>
          <w:p w14:paraId="647838FC" w14:textId="77777777" w:rsidR="00744472" w:rsidRPr="00FB7E3F" w:rsidRDefault="00744472" w:rsidP="00A52647"/>
        </w:tc>
      </w:tr>
    </w:tbl>
    <w:p w14:paraId="701D73DE" w14:textId="77777777" w:rsidR="00744472" w:rsidRPr="005869FF" w:rsidRDefault="00744472" w:rsidP="00744472">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744472" w:rsidRPr="00E42CB5" w14:paraId="212C6BBA" w14:textId="77777777" w:rsidTr="00A52647">
        <w:trPr>
          <w:trHeight w:val="468"/>
        </w:trPr>
        <w:tc>
          <w:tcPr>
            <w:tcW w:w="5000" w:type="pct"/>
            <w:tcBorders>
              <w:top w:val="double" w:sz="4" w:space="0" w:color="auto"/>
              <w:bottom w:val="nil"/>
            </w:tcBorders>
            <w:shd w:val="clear" w:color="auto" w:fill="auto"/>
            <w:vAlign w:val="center"/>
          </w:tcPr>
          <w:p w14:paraId="34F31225" w14:textId="77777777" w:rsidR="00744472" w:rsidRPr="00E42CB5" w:rsidRDefault="00744472" w:rsidP="00A52647">
            <w:pPr>
              <w:rPr>
                <w:sz w:val="12"/>
                <w:szCs w:val="12"/>
              </w:rPr>
            </w:pPr>
          </w:p>
          <w:p w14:paraId="6C0BF114" w14:textId="77777777" w:rsidR="00744472" w:rsidRPr="00DC12A8" w:rsidRDefault="00744472" w:rsidP="00A52647">
            <w:r w:rsidRPr="00E42CB5">
              <w:rPr>
                <w:b/>
              </w:rPr>
              <w:t>Please say why the project is needed</w:t>
            </w:r>
            <w:r>
              <w:t xml:space="preserve"> </w:t>
            </w:r>
            <w:r w:rsidRPr="00F91E0C">
              <w:t>(</w:t>
            </w:r>
            <w:r>
              <w:t>please limit your answer to 500 words or less</w:t>
            </w:r>
            <w:r w:rsidRPr="00F91E0C">
              <w:t>)</w:t>
            </w:r>
          </w:p>
        </w:tc>
      </w:tr>
      <w:tr w:rsidR="00744472" w:rsidRPr="00E42CB5" w14:paraId="4D8F7952" w14:textId="77777777" w:rsidTr="00A52647">
        <w:trPr>
          <w:trHeight w:val="320"/>
        </w:trPr>
        <w:tc>
          <w:tcPr>
            <w:tcW w:w="5000" w:type="pct"/>
            <w:tcBorders>
              <w:top w:val="nil"/>
              <w:bottom w:val="double" w:sz="4" w:space="0" w:color="auto"/>
            </w:tcBorders>
            <w:shd w:val="clear" w:color="auto" w:fill="auto"/>
          </w:tcPr>
          <w:p w14:paraId="402D81EE" w14:textId="77777777" w:rsidR="00744472" w:rsidRPr="00E42CB5" w:rsidRDefault="00744472" w:rsidP="00A52647">
            <w:pPr>
              <w:rPr>
                <w:sz w:val="24"/>
                <w:szCs w:val="24"/>
              </w:rPr>
            </w:pPr>
          </w:p>
          <w:p w14:paraId="2CDE6C9E" w14:textId="77777777" w:rsidR="00744472" w:rsidRDefault="00744472" w:rsidP="00A52647">
            <w:pPr>
              <w:rPr>
                <w:sz w:val="24"/>
                <w:szCs w:val="24"/>
              </w:rPr>
            </w:pPr>
            <w:r>
              <w:rPr>
                <w:sz w:val="24"/>
                <w:szCs w:val="24"/>
              </w:rPr>
              <w:t xml:space="preserve">Our building is well recognised and well used to provide a range of community services within the North East, however it is not well insulated and depends on fossil fuel (gas) to heat the building and provide hot water, While it is not economically viable at this time to switch to renewable energy, we can make the reduce the carbon output of the building significantly by ensuring that it is better insulated and that electrical demand is reduced by installing low energy lighting and controlling the heating throughout the building. </w:t>
            </w:r>
          </w:p>
          <w:p w14:paraId="6BF9A51D" w14:textId="77777777" w:rsidR="00744472" w:rsidRDefault="00744472" w:rsidP="00A52647">
            <w:pPr>
              <w:rPr>
                <w:sz w:val="24"/>
                <w:szCs w:val="24"/>
              </w:rPr>
            </w:pPr>
          </w:p>
          <w:p w14:paraId="634040D2" w14:textId="77777777" w:rsidR="00744472" w:rsidRPr="00E42CB5" w:rsidRDefault="00744472" w:rsidP="00A52647">
            <w:pPr>
              <w:rPr>
                <w:sz w:val="24"/>
                <w:szCs w:val="24"/>
              </w:rPr>
            </w:pPr>
            <w:r>
              <w:rPr>
                <w:sz w:val="24"/>
                <w:szCs w:val="24"/>
              </w:rPr>
              <w:t xml:space="preserve">Our Vision is to inspire our users and the local community to take steps in reducing their own energy use and this is done through the food project and café, where the reduce, reuse, recycle message is both implicit and explicit in our wall displays, and through the messaging of the Centre for Global Citizenship which will teach and inspire young people to live in equitable and sustainable ways. Having a building that reflects these aspirations will enhance our work in this area. </w:t>
            </w:r>
          </w:p>
          <w:p w14:paraId="330398B9" w14:textId="77777777" w:rsidR="00744472" w:rsidRDefault="00744472" w:rsidP="00A52647">
            <w:pPr>
              <w:rPr>
                <w:sz w:val="24"/>
                <w:szCs w:val="24"/>
              </w:rPr>
            </w:pPr>
          </w:p>
          <w:p w14:paraId="2C06C248" w14:textId="77777777" w:rsidR="00744472" w:rsidRDefault="00744472" w:rsidP="00A52647">
            <w:pPr>
              <w:rPr>
                <w:sz w:val="24"/>
                <w:szCs w:val="24"/>
              </w:rPr>
            </w:pPr>
          </w:p>
          <w:p w14:paraId="1A580C2A" w14:textId="77777777" w:rsidR="00744472" w:rsidRDefault="00744472" w:rsidP="00A52647">
            <w:pPr>
              <w:rPr>
                <w:sz w:val="24"/>
                <w:szCs w:val="24"/>
              </w:rPr>
            </w:pPr>
          </w:p>
          <w:p w14:paraId="3ED77017" w14:textId="77777777" w:rsidR="00744472" w:rsidRDefault="00744472" w:rsidP="00A52647">
            <w:pPr>
              <w:rPr>
                <w:sz w:val="24"/>
                <w:szCs w:val="24"/>
              </w:rPr>
            </w:pPr>
          </w:p>
          <w:p w14:paraId="69F3EB1C" w14:textId="77777777" w:rsidR="00744472" w:rsidRPr="00E42CB5" w:rsidRDefault="00744472" w:rsidP="00A52647">
            <w:pPr>
              <w:rPr>
                <w:sz w:val="24"/>
                <w:szCs w:val="24"/>
              </w:rPr>
            </w:pPr>
          </w:p>
        </w:tc>
      </w:tr>
    </w:tbl>
    <w:p w14:paraId="142E2B10" w14:textId="77777777" w:rsidR="00744472" w:rsidRPr="001C465F" w:rsidRDefault="00744472" w:rsidP="00744472">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744472" w:rsidRPr="00E42CB5" w14:paraId="010E25EB" w14:textId="77777777" w:rsidTr="00A52647">
        <w:trPr>
          <w:trHeight w:val="326"/>
        </w:trPr>
        <w:tc>
          <w:tcPr>
            <w:tcW w:w="5000" w:type="pct"/>
            <w:tcBorders>
              <w:top w:val="double" w:sz="4" w:space="0" w:color="auto"/>
              <w:bottom w:val="nil"/>
            </w:tcBorders>
            <w:shd w:val="clear" w:color="auto" w:fill="auto"/>
          </w:tcPr>
          <w:p w14:paraId="4A36CA58" w14:textId="77777777" w:rsidR="00744472" w:rsidRPr="00E42CB5" w:rsidRDefault="00744472" w:rsidP="00A52647">
            <w:pPr>
              <w:rPr>
                <w:sz w:val="12"/>
                <w:szCs w:val="12"/>
              </w:rPr>
            </w:pPr>
          </w:p>
          <w:p w14:paraId="32FD8163" w14:textId="77777777" w:rsidR="00744472" w:rsidRDefault="00744472" w:rsidP="00A52647">
            <w:pPr>
              <w:rPr>
                <w:b/>
              </w:rPr>
            </w:pPr>
            <w:r w:rsidRPr="00E42CB5">
              <w:rPr>
                <w:b/>
              </w:rPr>
              <w:t xml:space="preserve">What </w:t>
            </w:r>
            <w:r>
              <w:rPr>
                <w:b/>
              </w:rPr>
              <w:t>local</w:t>
            </w:r>
            <w:r w:rsidRPr="00E42CB5">
              <w:rPr>
                <w:b/>
              </w:rPr>
              <w:t xml:space="preserve"> consultation has taken place regarding this application? </w:t>
            </w:r>
          </w:p>
          <w:p w14:paraId="425990A0" w14:textId="77777777" w:rsidR="00744472" w:rsidRPr="00847F11" w:rsidRDefault="00744472" w:rsidP="00A52647">
            <w:pPr>
              <w:rPr>
                <w:sz w:val="12"/>
                <w:szCs w:val="12"/>
              </w:rPr>
            </w:pPr>
            <w:r>
              <w:t>(Please attach evidence summarising the results of any consultation)</w:t>
            </w:r>
          </w:p>
        </w:tc>
      </w:tr>
      <w:tr w:rsidR="00744472" w:rsidRPr="00E42CB5" w14:paraId="5C5B5E77" w14:textId="77777777" w:rsidTr="00A52647">
        <w:trPr>
          <w:trHeight w:val="287"/>
        </w:trPr>
        <w:tc>
          <w:tcPr>
            <w:tcW w:w="5000" w:type="pct"/>
            <w:tcBorders>
              <w:top w:val="nil"/>
            </w:tcBorders>
            <w:shd w:val="clear" w:color="auto" w:fill="auto"/>
          </w:tcPr>
          <w:p w14:paraId="16D1490B" w14:textId="77777777" w:rsidR="00744472" w:rsidRPr="00E42CB5" w:rsidRDefault="00744472" w:rsidP="00A52647">
            <w:pPr>
              <w:rPr>
                <w:sz w:val="24"/>
                <w:szCs w:val="24"/>
              </w:rPr>
            </w:pPr>
          </w:p>
          <w:p w14:paraId="75EBE5F6" w14:textId="77777777" w:rsidR="00744472" w:rsidRPr="00E42CB5" w:rsidRDefault="00744472" w:rsidP="00A52647">
            <w:pPr>
              <w:rPr>
                <w:sz w:val="24"/>
                <w:szCs w:val="24"/>
              </w:rPr>
            </w:pPr>
            <w:r>
              <w:rPr>
                <w:sz w:val="24"/>
                <w:szCs w:val="24"/>
              </w:rPr>
              <w:t xml:space="preserve">We regularly chat to clients and customers and local people anecdotally speak in favour of our approach and our desire to move towards being a carbon neutral (or negative) building. </w:t>
            </w:r>
          </w:p>
          <w:p w14:paraId="75E21832" w14:textId="77777777" w:rsidR="00744472" w:rsidRDefault="00744472" w:rsidP="00A52647">
            <w:pPr>
              <w:rPr>
                <w:sz w:val="24"/>
                <w:szCs w:val="24"/>
              </w:rPr>
            </w:pPr>
          </w:p>
          <w:p w14:paraId="7DC72820" w14:textId="77777777" w:rsidR="00744472" w:rsidRPr="00E42CB5" w:rsidRDefault="00744472" w:rsidP="00A52647">
            <w:pPr>
              <w:rPr>
                <w:sz w:val="24"/>
                <w:szCs w:val="24"/>
              </w:rPr>
            </w:pPr>
          </w:p>
        </w:tc>
      </w:tr>
    </w:tbl>
    <w:p w14:paraId="3843EB66" w14:textId="77777777" w:rsidR="00744472" w:rsidRDefault="00744472" w:rsidP="00744472">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744472" w:rsidRPr="00E42CB5" w14:paraId="6CEA345A" w14:textId="77777777" w:rsidTr="00A52647">
        <w:trPr>
          <w:trHeight w:val="326"/>
        </w:trPr>
        <w:tc>
          <w:tcPr>
            <w:tcW w:w="5000" w:type="pct"/>
            <w:tcBorders>
              <w:top w:val="double" w:sz="4" w:space="0" w:color="auto"/>
              <w:bottom w:val="nil"/>
            </w:tcBorders>
            <w:shd w:val="clear" w:color="auto" w:fill="auto"/>
          </w:tcPr>
          <w:p w14:paraId="20AA7EAD" w14:textId="77777777" w:rsidR="00744472" w:rsidRPr="00E42CB5" w:rsidRDefault="00744472" w:rsidP="00A52647">
            <w:pPr>
              <w:rPr>
                <w:sz w:val="12"/>
                <w:szCs w:val="12"/>
              </w:rPr>
            </w:pPr>
          </w:p>
          <w:p w14:paraId="47CA656D" w14:textId="77777777" w:rsidR="00744472" w:rsidRDefault="00744472" w:rsidP="00A52647">
            <w:pPr>
              <w:rPr>
                <w:b/>
              </w:rPr>
            </w:pPr>
            <w:r w:rsidRPr="00E42CB5">
              <w:rPr>
                <w:b/>
              </w:rPr>
              <w:t xml:space="preserve">What </w:t>
            </w:r>
            <w:r>
              <w:rPr>
                <w:b/>
              </w:rPr>
              <w:t>evidence do you hold that the local community supports</w:t>
            </w:r>
            <w:r w:rsidRPr="00E42CB5">
              <w:rPr>
                <w:b/>
              </w:rPr>
              <w:t xml:space="preserve"> this application? </w:t>
            </w:r>
          </w:p>
          <w:p w14:paraId="3AA1D160" w14:textId="77777777" w:rsidR="00744472" w:rsidRPr="00847F11" w:rsidRDefault="00744472" w:rsidP="00A52647">
            <w:pPr>
              <w:rPr>
                <w:sz w:val="12"/>
                <w:szCs w:val="12"/>
              </w:rPr>
            </w:pPr>
            <w:r w:rsidRPr="00847F11">
              <w:t>(For example</w:t>
            </w:r>
            <w:r>
              <w:t>,</w:t>
            </w:r>
            <w:r w:rsidRPr="00847F11">
              <w:t xml:space="preserve"> was it proposed by members</w:t>
            </w:r>
            <w:r>
              <w:t xml:space="preserve"> of a particular group? Does it directly address need identified by community members?)</w:t>
            </w:r>
          </w:p>
        </w:tc>
      </w:tr>
      <w:tr w:rsidR="00744472" w:rsidRPr="00E42CB5" w14:paraId="29E3545F" w14:textId="77777777" w:rsidTr="00A52647">
        <w:trPr>
          <w:trHeight w:val="287"/>
        </w:trPr>
        <w:tc>
          <w:tcPr>
            <w:tcW w:w="5000" w:type="pct"/>
            <w:tcBorders>
              <w:top w:val="nil"/>
            </w:tcBorders>
            <w:shd w:val="clear" w:color="auto" w:fill="auto"/>
          </w:tcPr>
          <w:p w14:paraId="6FE750C9" w14:textId="77777777" w:rsidR="00744472" w:rsidRPr="00E42CB5" w:rsidRDefault="00744472" w:rsidP="00A52647">
            <w:pPr>
              <w:rPr>
                <w:sz w:val="24"/>
                <w:szCs w:val="24"/>
              </w:rPr>
            </w:pPr>
          </w:p>
          <w:p w14:paraId="18132509" w14:textId="77777777" w:rsidR="00744472" w:rsidRPr="00E42CB5" w:rsidRDefault="00744472" w:rsidP="00A52647">
            <w:pPr>
              <w:rPr>
                <w:sz w:val="24"/>
                <w:szCs w:val="24"/>
              </w:rPr>
            </w:pPr>
            <w:r>
              <w:rPr>
                <w:sz w:val="24"/>
                <w:szCs w:val="24"/>
              </w:rPr>
              <w:t>This project is generally supported by all users of the building</w:t>
            </w:r>
          </w:p>
          <w:p w14:paraId="3180810B" w14:textId="77777777" w:rsidR="00744472" w:rsidRPr="00E42CB5" w:rsidRDefault="00744472" w:rsidP="00A52647">
            <w:pPr>
              <w:rPr>
                <w:sz w:val="24"/>
                <w:szCs w:val="24"/>
              </w:rPr>
            </w:pPr>
          </w:p>
        </w:tc>
      </w:tr>
    </w:tbl>
    <w:p w14:paraId="11287E08" w14:textId="77777777" w:rsidR="00744472" w:rsidRDefault="00744472" w:rsidP="00744472">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744472" w:rsidRPr="00E42CB5" w14:paraId="760E22B6" w14:textId="77777777" w:rsidTr="00A52647">
        <w:trPr>
          <w:trHeight w:val="605"/>
        </w:trPr>
        <w:tc>
          <w:tcPr>
            <w:tcW w:w="5000" w:type="pct"/>
            <w:tcBorders>
              <w:top w:val="double" w:sz="4" w:space="0" w:color="auto"/>
              <w:bottom w:val="nil"/>
            </w:tcBorders>
            <w:shd w:val="clear" w:color="auto" w:fill="auto"/>
          </w:tcPr>
          <w:p w14:paraId="5977B140" w14:textId="77777777" w:rsidR="00744472" w:rsidRPr="00E42CB5" w:rsidRDefault="00744472" w:rsidP="00A52647">
            <w:pPr>
              <w:rPr>
                <w:sz w:val="12"/>
                <w:szCs w:val="12"/>
              </w:rPr>
            </w:pPr>
          </w:p>
          <w:p w14:paraId="5FD7D4DE" w14:textId="77777777" w:rsidR="00744472" w:rsidRPr="00E42CB5" w:rsidRDefault="00744472" w:rsidP="00A52647">
            <w:pPr>
              <w:rPr>
                <w:sz w:val="12"/>
                <w:szCs w:val="12"/>
              </w:rPr>
            </w:pPr>
            <w:r w:rsidRPr="00E42CB5">
              <w:rPr>
                <w:b/>
              </w:rPr>
              <w:t>How will the project / activity tackle deprivation or benefit those experiencing deprivation?</w:t>
            </w:r>
            <w:r>
              <w:rPr>
                <w:b/>
              </w:rPr>
              <w:t xml:space="preserve"> </w:t>
            </w:r>
            <w:r w:rsidRPr="00847F11">
              <w:t>(Refer to Section 1 of the Guidance Notes)</w:t>
            </w:r>
          </w:p>
        </w:tc>
      </w:tr>
      <w:tr w:rsidR="00744472" w:rsidRPr="00E42CB5" w14:paraId="2B5FC4E9" w14:textId="77777777" w:rsidTr="00A52647">
        <w:trPr>
          <w:trHeight w:val="287"/>
        </w:trPr>
        <w:tc>
          <w:tcPr>
            <w:tcW w:w="5000" w:type="pct"/>
            <w:tcBorders>
              <w:top w:val="nil"/>
            </w:tcBorders>
            <w:shd w:val="clear" w:color="auto" w:fill="auto"/>
          </w:tcPr>
          <w:p w14:paraId="175686B2" w14:textId="77777777" w:rsidR="00744472" w:rsidRPr="00E42CB5" w:rsidRDefault="00744472" w:rsidP="00A52647">
            <w:pPr>
              <w:rPr>
                <w:sz w:val="24"/>
                <w:szCs w:val="24"/>
              </w:rPr>
            </w:pPr>
          </w:p>
          <w:p w14:paraId="6D7A27C3" w14:textId="77777777" w:rsidR="00744472" w:rsidRDefault="00744472" w:rsidP="00A52647">
            <w:pPr>
              <w:rPr>
                <w:sz w:val="24"/>
                <w:szCs w:val="24"/>
              </w:rPr>
            </w:pPr>
            <w:r>
              <w:rPr>
                <w:sz w:val="24"/>
                <w:szCs w:val="24"/>
              </w:rPr>
              <w:lastRenderedPageBreak/>
              <w:t xml:space="preserve">Over the past year we were one of the Open Doors spaces across the city providing a warm and safe space for people to gather in the light of the Cost of Living crises. Improving the insulation and energy use of the building will mean that we can continue to provide these services in a cost efficient way. </w:t>
            </w:r>
          </w:p>
          <w:p w14:paraId="02546086" w14:textId="77777777" w:rsidR="00744472" w:rsidRPr="00E42CB5" w:rsidRDefault="00744472" w:rsidP="00A52647">
            <w:pPr>
              <w:rPr>
                <w:sz w:val="24"/>
                <w:szCs w:val="24"/>
              </w:rPr>
            </w:pPr>
            <w:r>
              <w:rPr>
                <w:sz w:val="24"/>
                <w:szCs w:val="24"/>
              </w:rPr>
              <w:t xml:space="preserve">Ensuring that we control our energy costs means that we can continue to host organisations that support people in the NE (Hope Counselling, We are with you, Roundhouse Café and Food Project, Garden Group) without excessive pressure to increase rental costs for them. </w:t>
            </w:r>
          </w:p>
          <w:p w14:paraId="7A07B1BE" w14:textId="77777777" w:rsidR="00744472" w:rsidRDefault="00744472" w:rsidP="00A52647">
            <w:pPr>
              <w:rPr>
                <w:sz w:val="24"/>
                <w:szCs w:val="24"/>
              </w:rPr>
            </w:pPr>
          </w:p>
          <w:p w14:paraId="143AC7A8" w14:textId="77777777" w:rsidR="00744472" w:rsidRDefault="00744472" w:rsidP="00A52647">
            <w:pPr>
              <w:rPr>
                <w:sz w:val="24"/>
                <w:szCs w:val="24"/>
              </w:rPr>
            </w:pPr>
          </w:p>
          <w:p w14:paraId="2E0A255D" w14:textId="77777777" w:rsidR="00744472" w:rsidRPr="00E42CB5" w:rsidRDefault="00744472" w:rsidP="00A52647">
            <w:pPr>
              <w:rPr>
                <w:sz w:val="24"/>
                <w:szCs w:val="24"/>
              </w:rPr>
            </w:pPr>
          </w:p>
          <w:p w14:paraId="56483681" w14:textId="77777777" w:rsidR="00744472" w:rsidRPr="00E42CB5" w:rsidRDefault="00744472" w:rsidP="00A52647">
            <w:pPr>
              <w:rPr>
                <w:sz w:val="24"/>
                <w:szCs w:val="24"/>
              </w:rPr>
            </w:pPr>
          </w:p>
        </w:tc>
      </w:tr>
      <w:tr w:rsidR="00744472" w:rsidRPr="00E42CB5" w14:paraId="340F5B47" w14:textId="77777777" w:rsidTr="00A52647">
        <w:trPr>
          <w:trHeight w:val="243"/>
        </w:trPr>
        <w:tc>
          <w:tcPr>
            <w:tcW w:w="5000" w:type="pct"/>
            <w:tcBorders>
              <w:top w:val="double" w:sz="4" w:space="0" w:color="auto"/>
              <w:bottom w:val="single" w:sz="4" w:space="0" w:color="auto"/>
            </w:tcBorders>
            <w:shd w:val="clear" w:color="auto" w:fill="auto"/>
          </w:tcPr>
          <w:p w14:paraId="1411F484" w14:textId="77777777" w:rsidR="00744472" w:rsidRPr="00E42CB5" w:rsidRDefault="00744472" w:rsidP="00A52647">
            <w:pPr>
              <w:rPr>
                <w:sz w:val="12"/>
                <w:szCs w:val="12"/>
              </w:rPr>
            </w:pPr>
          </w:p>
          <w:p w14:paraId="0FDE2594" w14:textId="77777777" w:rsidR="00744472" w:rsidRPr="00E42CB5" w:rsidRDefault="00744472" w:rsidP="00A52647">
            <w:pPr>
              <w:rPr>
                <w:b/>
              </w:rPr>
            </w:pPr>
            <w:r w:rsidRPr="00E42CB5">
              <w:rPr>
                <w:b/>
              </w:rPr>
              <w:t xml:space="preserve">For Physical &amp; Environmental Improvements </w:t>
            </w:r>
            <w:r>
              <w:rPr>
                <w:b/>
              </w:rPr>
              <w:t xml:space="preserve">(which must be Capital worth at least £6,000 in value) </w:t>
            </w:r>
            <w:r w:rsidRPr="00E42CB5">
              <w:rPr>
                <w:b/>
              </w:rPr>
              <w:t xml:space="preserve">the following questions must be answered: </w:t>
            </w:r>
          </w:p>
          <w:p w14:paraId="58544607" w14:textId="77777777" w:rsidR="00744472" w:rsidRPr="00E42CB5" w:rsidRDefault="00744472" w:rsidP="00A52647">
            <w:pPr>
              <w:rPr>
                <w:sz w:val="12"/>
                <w:szCs w:val="12"/>
              </w:rPr>
            </w:pPr>
          </w:p>
        </w:tc>
      </w:tr>
      <w:tr w:rsidR="00744472" w:rsidRPr="00E42CB5" w14:paraId="12E11720" w14:textId="77777777" w:rsidTr="00A52647">
        <w:trPr>
          <w:trHeight w:val="243"/>
        </w:trPr>
        <w:tc>
          <w:tcPr>
            <w:tcW w:w="5000" w:type="pct"/>
            <w:tcBorders>
              <w:top w:val="single" w:sz="4" w:space="0" w:color="auto"/>
              <w:bottom w:val="nil"/>
            </w:tcBorders>
            <w:shd w:val="clear" w:color="auto" w:fill="auto"/>
          </w:tcPr>
          <w:p w14:paraId="4C2D7960" w14:textId="77777777" w:rsidR="00744472" w:rsidRPr="00E42CB5" w:rsidRDefault="00744472" w:rsidP="00A52647">
            <w:pPr>
              <w:rPr>
                <w:szCs w:val="12"/>
              </w:rPr>
            </w:pPr>
            <w:r w:rsidRPr="00E42CB5">
              <w:rPr>
                <w:b/>
                <w:szCs w:val="12"/>
              </w:rPr>
              <w:t xml:space="preserve">Have all relevant permissions been agreed? </w:t>
            </w:r>
            <w:r w:rsidRPr="00E42CB5">
              <w:rPr>
                <w:szCs w:val="12"/>
              </w:rPr>
              <w:t xml:space="preserve">(please state what these are) </w:t>
            </w:r>
          </w:p>
          <w:p w14:paraId="079635C4" w14:textId="77777777" w:rsidR="00744472" w:rsidRPr="00E42CB5" w:rsidRDefault="00744472" w:rsidP="00A52647">
            <w:pPr>
              <w:rPr>
                <w:szCs w:val="12"/>
              </w:rPr>
            </w:pPr>
          </w:p>
          <w:p w14:paraId="2899442C" w14:textId="77777777" w:rsidR="00744472" w:rsidRDefault="00744472" w:rsidP="00A52647">
            <w:pPr>
              <w:rPr>
                <w:szCs w:val="12"/>
              </w:rPr>
            </w:pPr>
            <w:r>
              <w:rPr>
                <w:szCs w:val="12"/>
              </w:rPr>
              <w:t>Not required</w:t>
            </w:r>
          </w:p>
          <w:p w14:paraId="1AD906A8" w14:textId="77777777" w:rsidR="00744472" w:rsidRPr="00E42CB5" w:rsidRDefault="00744472" w:rsidP="00A52647">
            <w:pPr>
              <w:rPr>
                <w:szCs w:val="12"/>
              </w:rPr>
            </w:pPr>
          </w:p>
        </w:tc>
      </w:tr>
      <w:tr w:rsidR="00744472" w:rsidRPr="00E42CB5" w14:paraId="02A9E99A" w14:textId="77777777" w:rsidTr="00A52647">
        <w:trPr>
          <w:trHeight w:val="98"/>
        </w:trPr>
        <w:tc>
          <w:tcPr>
            <w:tcW w:w="5000" w:type="pct"/>
            <w:tcBorders>
              <w:top w:val="nil"/>
              <w:bottom w:val="nil"/>
            </w:tcBorders>
            <w:shd w:val="clear" w:color="auto" w:fill="auto"/>
          </w:tcPr>
          <w:p w14:paraId="6040F406" w14:textId="77777777" w:rsidR="00744472" w:rsidRDefault="00744472" w:rsidP="00A52647">
            <w:r w:rsidRPr="00E42CB5">
              <w:rPr>
                <w:b/>
              </w:rPr>
              <w:t>How will the planned project be maintained?</w:t>
            </w:r>
            <w:r>
              <w:t xml:space="preserve"> (please state who will be responsible for this)</w:t>
            </w:r>
          </w:p>
          <w:p w14:paraId="36DE7C5F" w14:textId="77777777" w:rsidR="00744472" w:rsidRPr="00E42CB5" w:rsidRDefault="00744472" w:rsidP="00A52647">
            <w:pPr>
              <w:rPr>
                <w:sz w:val="24"/>
                <w:szCs w:val="24"/>
              </w:rPr>
            </w:pPr>
          </w:p>
          <w:p w14:paraId="10561B76" w14:textId="77777777" w:rsidR="00744472" w:rsidRDefault="00744472" w:rsidP="00A52647">
            <w:pPr>
              <w:rPr>
                <w:sz w:val="24"/>
                <w:szCs w:val="24"/>
              </w:rPr>
            </w:pPr>
            <w:r>
              <w:rPr>
                <w:sz w:val="24"/>
                <w:szCs w:val="24"/>
              </w:rPr>
              <w:t>The building will be maintained by Signpost International on behalf of the charities and projects based in the Roundhouse</w:t>
            </w:r>
          </w:p>
          <w:p w14:paraId="52683444" w14:textId="77777777" w:rsidR="00744472" w:rsidRPr="00E42CB5" w:rsidRDefault="00744472" w:rsidP="00A52647">
            <w:pPr>
              <w:rPr>
                <w:sz w:val="24"/>
                <w:szCs w:val="24"/>
              </w:rPr>
            </w:pPr>
          </w:p>
        </w:tc>
      </w:tr>
      <w:tr w:rsidR="00744472" w:rsidRPr="00E42CB5" w14:paraId="21699C4D" w14:textId="77777777" w:rsidTr="00A52647">
        <w:trPr>
          <w:trHeight w:val="287"/>
        </w:trPr>
        <w:tc>
          <w:tcPr>
            <w:tcW w:w="5000" w:type="pct"/>
            <w:tcBorders>
              <w:top w:val="nil"/>
              <w:bottom w:val="nil"/>
            </w:tcBorders>
            <w:shd w:val="clear" w:color="auto" w:fill="auto"/>
          </w:tcPr>
          <w:p w14:paraId="4B7364B4" w14:textId="77777777" w:rsidR="00744472" w:rsidRDefault="00744472" w:rsidP="00A52647">
            <w:r w:rsidRPr="00E42CB5">
              <w:rPr>
                <w:b/>
              </w:rPr>
              <w:t xml:space="preserve">What is the expected 'life' of the improvement? </w:t>
            </w:r>
            <w:r>
              <w:t>(e.g. before it will require replacement)</w:t>
            </w:r>
          </w:p>
          <w:p w14:paraId="24EB2A3B" w14:textId="77777777" w:rsidR="00744472" w:rsidRDefault="00744472" w:rsidP="00A52647"/>
          <w:p w14:paraId="6CBFE5EF" w14:textId="77777777" w:rsidR="00744472" w:rsidRDefault="00744472" w:rsidP="00A52647">
            <w:r>
              <w:t>These works have an anticipated life of 20 years</w:t>
            </w:r>
          </w:p>
          <w:p w14:paraId="18E4ED20" w14:textId="77777777" w:rsidR="00744472" w:rsidRPr="00B73CD3" w:rsidRDefault="00744472" w:rsidP="00A52647"/>
        </w:tc>
      </w:tr>
      <w:tr w:rsidR="00744472" w:rsidRPr="00E42CB5" w14:paraId="1821E9BB" w14:textId="77777777" w:rsidTr="00A52647">
        <w:trPr>
          <w:trHeight w:val="287"/>
        </w:trPr>
        <w:tc>
          <w:tcPr>
            <w:tcW w:w="5000" w:type="pct"/>
            <w:tcBorders>
              <w:top w:val="nil"/>
            </w:tcBorders>
            <w:shd w:val="clear" w:color="auto" w:fill="auto"/>
          </w:tcPr>
          <w:p w14:paraId="6B9DE7DF" w14:textId="77777777" w:rsidR="00744472" w:rsidRDefault="00744472" w:rsidP="00A52647">
            <w:r>
              <w:rPr>
                <w:b/>
              </w:rPr>
              <w:t xml:space="preserve">Could a plaque indicating the Community Regeneration Fund as a source be added on location for this award? </w:t>
            </w:r>
            <w:r>
              <w:t>(If there would be additional costs for this, please indicate this in the budget section)</w:t>
            </w:r>
          </w:p>
          <w:p w14:paraId="23D5552B" w14:textId="77777777" w:rsidR="00744472" w:rsidRDefault="00744472" w:rsidP="00A52647">
            <w:pPr>
              <w:rPr>
                <w:b/>
              </w:rPr>
            </w:pPr>
          </w:p>
          <w:p w14:paraId="4A310F8A" w14:textId="77777777" w:rsidR="00744472" w:rsidRDefault="00744472" w:rsidP="00A52647">
            <w:pPr>
              <w:rPr>
                <w:b/>
              </w:rPr>
            </w:pPr>
            <w:r>
              <w:rPr>
                <w:b/>
              </w:rPr>
              <w:t>Yes</w:t>
            </w:r>
          </w:p>
          <w:p w14:paraId="572DEE75" w14:textId="77777777" w:rsidR="00744472" w:rsidRPr="00E42CB5" w:rsidRDefault="00744472" w:rsidP="00A52647">
            <w:pPr>
              <w:rPr>
                <w:b/>
              </w:rPr>
            </w:pPr>
          </w:p>
        </w:tc>
      </w:tr>
    </w:tbl>
    <w:p w14:paraId="68105BA3" w14:textId="77777777" w:rsidR="00744472" w:rsidRDefault="00744472" w:rsidP="00744472">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744472" w14:paraId="10AECACA" w14:textId="77777777" w:rsidTr="00A52647">
        <w:tc>
          <w:tcPr>
            <w:tcW w:w="5000" w:type="pct"/>
            <w:gridSpan w:val="2"/>
            <w:tcBorders>
              <w:top w:val="double" w:sz="4" w:space="0" w:color="auto"/>
              <w:bottom w:val="double" w:sz="4" w:space="0" w:color="auto"/>
            </w:tcBorders>
            <w:shd w:val="clear" w:color="auto" w:fill="auto"/>
          </w:tcPr>
          <w:p w14:paraId="5698589A" w14:textId="77777777" w:rsidR="00744472" w:rsidRPr="00E42CB5" w:rsidRDefault="00744472" w:rsidP="00A52647">
            <w:pPr>
              <w:rPr>
                <w:sz w:val="12"/>
                <w:szCs w:val="12"/>
              </w:rPr>
            </w:pPr>
          </w:p>
          <w:p w14:paraId="2D8BE45D" w14:textId="77777777" w:rsidR="00744472" w:rsidRDefault="00744472" w:rsidP="00A52647">
            <w:r w:rsidRPr="00E42CB5">
              <w:rPr>
                <w:b/>
              </w:rPr>
              <w:t>What other sources of funding have you secured / tried to secure for this project?</w:t>
            </w:r>
            <w:r w:rsidRPr="00D10541">
              <w:t xml:space="preserve"> </w:t>
            </w:r>
          </w:p>
          <w:p w14:paraId="6AC48425" w14:textId="77777777" w:rsidR="00744472" w:rsidRPr="00847F11" w:rsidRDefault="00744472" w:rsidP="00744472">
            <w:pPr>
              <w:pStyle w:val="ListParagraph"/>
              <w:numPr>
                <w:ilvl w:val="0"/>
                <w:numId w:val="2"/>
              </w:numPr>
            </w:pPr>
            <w:r w:rsidRPr="00847F11">
              <w:rPr>
                <w:b/>
              </w:rPr>
              <w:t>If none, please state why this is the case</w:t>
            </w:r>
          </w:p>
          <w:p w14:paraId="100E80C5" w14:textId="77777777" w:rsidR="00744472" w:rsidRPr="00D10541" w:rsidRDefault="00744472" w:rsidP="00A52647">
            <w:r w:rsidRPr="00D10541">
              <w:t>(Detail below</w:t>
            </w:r>
            <w:r>
              <w:t>, including applications that are pending or that have been turned down. We may ask for further evidence of an application for other funding</w:t>
            </w:r>
            <w:r w:rsidRPr="00D10541">
              <w:t>)</w:t>
            </w:r>
          </w:p>
          <w:p w14:paraId="176ECCAD" w14:textId="77777777" w:rsidR="00744472" w:rsidRPr="00E42CB5" w:rsidRDefault="00744472" w:rsidP="00A52647">
            <w:pPr>
              <w:rPr>
                <w:sz w:val="12"/>
                <w:szCs w:val="12"/>
              </w:rPr>
            </w:pPr>
          </w:p>
        </w:tc>
      </w:tr>
      <w:tr w:rsidR="00744472" w14:paraId="2FB49B60" w14:textId="77777777" w:rsidTr="00A52647">
        <w:tc>
          <w:tcPr>
            <w:tcW w:w="3857" w:type="pct"/>
            <w:tcBorders>
              <w:top w:val="double" w:sz="4" w:space="0" w:color="auto"/>
              <w:left w:val="double" w:sz="4" w:space="0" w:color="auto"/>
              <w:bottom w:val="single" w:sz="4" w:space="0" w:color="auto"/>
              <w:right w:val="single" w:sz="4" w:space="0" w:color="auto"/>
            </w:tcBorders>
            <w:shd w:val="clear" w:color="auto" w:fill="auto"/>
          </w:tcPr>
          <w:p w14:paraId="1CA654DE" w14:textId="77777777" w:rsidR="00744472" w:rsidRPr="00E42CB5" w:rsidRDefault="00744472" w:rsidP="00A52647">
            <w:pPr>
              <w:rPr>
                <w:sz w:val="12"/>
                <w:szCs w:val="12"/>
              </w:rPr>
            </w:pPr>
          </w:p>
          <w:p w14:paraId="341285F1" w14:textId="77777777" w:rsidR="00744472" w:rsidRPr="00D10541" w:rsidRDefault="00744472" w:rsidP="00A52647">
            <w:r w:rsidRPr="00D10541">
              <w:t>Source of Funding</w:t>
            </w:r>
            <w:r>
              <w:t xml:space="preserve"> (detail if this funding is for more than 1 year, if applicable)</w:t>
            </w:r>
          </w:p>
          <w:p w14:paraId="45A9385B" w14:textId="77777777" w:rsidR="00744472" w:rsidRPr="00E42CB5" w:rsidRDefault="00744472" w:rsidP="00A52647">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07E3D1AE" w14:textId="77777777" w:rsidR="00744472" w:rsidRPr="00E42CB5" w:rsidRDefault="00744472" w:rsidP="00A52647">
            <w:pPr>
              <w:rPr>
                <w:sz w:val="12"/>
                <w:szCs w:val="12"/>
              </w:rPr>
            </w:pPr>
          </w:p>
          <w:p w14:paraId="49EFB2CA" w14:textId="77777777" w:rsidR="00744472" w:rsidRPr="00D10541" w:rsidRDefault="00744472" w:rsidP="00A52647">
            <w:pPr>
              <w:jc w:val="center"/>
            </w:pPr>
            <w:r w:rsidRPr="00D10541">
              <w:t>£</w:t>
            </w:r>
          </w:p>
          <w:p w14:paraId="0BAABA2A" w14:textId="77777777" w:rsidR="00744472" w:rsidRPr="00E42CB5" w:rsidRDefault="00744472" w:rsidP="00A52647">
            <w:pPr>
              <w:rPr>
                <w:sz w:val="12"/>
                <w:szCs w:val="12"/>
              </w:rPr>
            </w:pPr>
          </w:p>
        </w:tc>
      </w:tr>
      <w:tr w:rsidR="00744472" w14:paraId="1FBA5C0F" w14:textId="77777777" w:rsidTr="00A52647">
        <w:trPr>
          <w:trHeight w:val="673"/>
        </w:trPr>
        <w:tc>
          <w:tcPr>
            <w:tcW w:w="3857" w:type="pct"/>
            <w:tcBorders>
              <w:top w:val="single" w:sz="4" w:space="0" w:color="auto"/>
              <w:right w:val="single" w:sz="4" w:space="0" w:color="auto"/>
            </w:tcBorders>
            <w:shd w:val="clear" w:color="auto" w:fill="auto"/>
          </w:tcPr>
          <w:p w14:paraId="3EB97B9B" w14:textId="77777777" w:rsidR="00744472" w:rsidRDefault="00744472" w:rsidP="00A52647">
            <w:pPr>
              <w:rPr>
                <w:sz w:val="24"/>
                <w:szCs w:val="24"/>
              </w:rPr>
            </w:pPr>
            <w:r>
              <w:rPr>
                <w:sz w:val="24"/>
                <w:szCs w:val="24"/>
              </w:rPr>
              <w:t>We have unsuccessfully applied to the Beaverbrook Foundation; McCarthy Stone Foundation; Joseph Rank Trust; Millward Charitable Trust; Manna House Trust.</w:t>
            </w:r>
          </w:p>
          <w:p w14:paraId="6CC7B8F4" w14:textId="77777777" w:rsidR="00744472" w:rsidRPr="00E42CB5" w:rsidRDefault="00744472" w:rsidP="00A52647">
            <w:pPr>
              <w:rPr>
                <w:sz w:val="24"/>
                <w:szCs w:val="24"/>
              </w:rPr>
            </w:pPr>
            <w:r>
              <w:rPr>
                <w:sz w:val="24"/>
                <w:szCs w:val="24"/>
              </w:rPr>
              <w:t>Applications pending for Wolfson Foundation and Screwfix Foundation</w:t>
            </w:r>
          </w:p>
        </w:tc>
        <w:tc>
          <w:tcPr>
            <w:tcW w:w="1143" w:type="pct"/>
            <w:tcBorders>
              <w:top w:val="single" w:sz="4" w:space="0" w:color="auto"/>
              <w:left w:val="single" w:sz="4" w:space="0" w:color="auto"/>
            </w:tcBorders>
            <w:shd w:val="clear" w:color="auto" w:fill="auto"/>
          </w:tcPr>
          <w:p w14:paraId="450F6C11" w14:textId="77777777" w:rsidR="00744472" w:rsidRDefault="00744472" w:rsidP="00A52647">
            <w:pPr>
              <w:rPr>
                <w:sz w:val="24"/>
                <w:szCs w:val="24"/>
              </w:rPr>
            </w:pPr>
          </w:p>
          <w:p w14:paraId="7BB192BA" w14:textId="77777777" w:rsidR="00744472" w:rsidRDefault="00744472" w:rsidP="00A52647">
            <w:pPr>
              <w:rPr>
                <w:sz w:val="24"/>
                <w:szCs w:val="24"/>
              </w:rPr>
            </w:pPr>
          </w:p>
          <w:p w14:paraId="6656DF81" w14:textId="77777777" w:rsidR="00744472" w:rsidRDefault="00744472" w:rsidP="00A52647">
            <w:pPr>
              <w:rPr>
                <w:sz w:val="24"/>
                <w:szCs w:val="24"/>
              </w:rPr>
            </w:pPr>
          </w:p>
          <w:p w14:paraId="2DC95478" w14:textId="77777777" w:rsidR="00744472" w:rsidRPr="00E42CB5" w:rsidRDefault="00744472" w:rsidP="00A52647">
            <w:pPr>
              <w:rPr>
                <w:sz w:val="24"/>
                <w:szCs w:val="24"/>
              </w:rPr>
            </w:pPr>
            <w:r>
              <w:rPr>
                <w:sz w:val="24"/>
                <w:szCs w:val="24"/>
              </w:rPr>
              <w:t>£10,000 (TBC)</w:t>
            </w:r>
          </w:p>
        </w:tc>
      </w:tr>
    </w:tbl>
    <w:p w14:paraId="4B6A6478" w14:textId="77777777" w:rsidR="00744472" w:rsidRDefault="00744472" w:rsidP="00744472">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744472" w14:paraId="74FB6A7D" w14:textId="77777777" w:rsidTr="00A52647">
        <w:tc>
          <w:tcPr>
            <w:tcW w:w="5000" w:type="pct"/>
            <w:gridSpan w:val="3"/>
            <w:tcBorders>
              <w:top w:val="double" w:sz="4" w:space="0" w:color="auto"/>
              <w:bottom w:val="double" w:sz="4" w:space="0" w:color="auto"/>
            </w:tcBorders>
            <w:shd w:val="clear" w:color="auto" w:fill="auto"/>
          </w:tcPr>
          <w:p w14:paraId="4B9D3233" w14:textId="77777777" w:rsidR="00744472" w:rsidRPr="00E42CB5" w:rsidRDefault="00744472" w:rsidP="00A52647">
            <w:pPr>
              <w:rPr>
                <w:sz w:val="12"/>
                <w:szCs w:val="12"/>
              </w:rPr>
            </w:pPr>
            <w:r>
              <w:br w:type="page"/>
            </w:r>
          </w:p>
          <w:p w14:paraId="689BA9DD" w14:textId="77777777" w:rsidR="00744472" w:rsidRPr="00D10541" w:rsidRDefault="00744472" w:rsidP="00A52647">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 and we will require to see these where relevant).</w:t>
            </w:r>
          </w:p>
          <w:p w14:paraId="36D06D3C" w14:textId="77777777" w:rsidR="00744472" w:rsidRPr="00E42CB5" w:rsidRDefault="00744472" w:rsidP="00A52647">
            <w:pPr>
              <w:rPr>
                <w:sz w:val="12"/>
                <w:szCs w:val="12"/>
              </w:rPr>
            </w:pPr>
          </w:p>
        </w:tc>
      </w:tr>
      <w:tr w:rsidR="00744472" w14:paraId="0E1E7937" w14:textId="77777777" w:rsidTr="00A52647">
        <w:tc>
          <w:tcPr>
            <w:tcW w:w="3402" w:type="pct"/>
            <w:tcBorders>
              <w:top w:val="double" w:sz="4" w:space="0" w:color="auto"/>
              <w:left w:val="double" w:sz="4" w:space="0" w:color="auto"/>
              <w:bottom w:val="single" w:sz="4" w:space="0" w:color="auto"/>
              <w:right w:val="single" w:sz="4" w:space="0" w:color="auto"/>
            </w:tcBorders>
            <w:shd w:val="clear" w:color="auto" w:fill="auto"/>
          </w:tcPr>
          <w:p w14:paraId="6C31397D" w14:textId="77777777" w:rsidR="00744472" w:rsidRPr="00E42CB5" w:rsidRDefault="00744472" w:rsidP="00A52647">
            <w:pPr>
              <w:rPr>
                <w:sz w:val="12"/>
                <w:szCs w:val="12"/>
              </w:rPr>
            </w:pPr>
          </w:p>
          <w:p w14:paraId="377768D2" w14:textId="77777777" w:rsidR="00744472" w:rsidRPr="00D10541" w:rsidRDefault="00744472" w:rsidP="00A52647">
            <w:r>
              <w:t>Cost Heading</w:t>
            </w:r>
          </w:p>
          <w:p w14:paraId="7AFD163B" w14:textId="77777777" w:rsidR="00744472" w:rsidRPr="00E42CB5" w:rsidRDefault="00744472" w:rsidP="00A52647">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5A4ABC62" w14:textId="77777777" w:rsidR="00744472" w:rsidRDefault="00744472" w:rsidP="00A52647">
            <w:pPr>
              <w:jc w:val="center"/>
            </w:pPr>
            <w:r>
              <w:t>Full Costs</w:t>
            </w:r>
          </w:p>
          <w:p w14:paraId="0029EBA0" w14:textId="77777777" w:rsidR="00744472" w:rsidRPr="0014605B" w:rsidRDefault="00744472" w:rsidP="00A52647">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6340FB71" w14:textId="77777777" w:rsidR="00744472" w:rsidRDefault="00744472" w:rsidP="00A52647">
            <w:pPr>
              <w:jc w:val="center"/>
            </w:pPr>
            <w:r>
              <w:t>DP Aid</w:t>
            </w:r>
          </w:p>
          <w:p w14:paraId="4EFAFF3C" w14:textId="77777777" w:rsidR="00744472" w:rsidRPr="0014605B" w:rsidRDefault="00744472" w:rsidP="00A52647">
            <w:pPr>
              <w:jc w:val="center"/>
            </w:pPr>
            <w:r>
              <w:t>(£)</w:t>
            </w:r>
          </w:p>
        </w:tc>
      </w:tr>
      <w:tr w:rsidR="00744472" w14:paraId="5A7E06D6"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421CF358" w14:textId="77777777" w:rsidR="00744472" w:rsidRPr="00E42CB5" w:rsidRDefault="00744472" w:rsidP="00A52647">
            <w:pPr>
              <w:rPr>
                <w:sz w:val="24"/>
                <w:szCs w:val="12"/>
              </w:rPr>
            </w:pPr>
            <w:r>
              <w:rPr>
                <w:sz w:val="24"/>
                <w:szCs w:val="12"/>
              </w:rPr>
              <w:t>Replace single glazed window units x 17</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BB051EE" w14:textId="77777777" w:rsidR="00744472" w:rsidRDefault="00744472" w:rsidP="00A52647">
            <w:pPr>
              <w:jc w:val="center"/>
            </w:pPr>
            <w:r>
              <w:t>10103.83</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64404EE" w14:textId="77777777" w:rsidR="00744472" w:rsidRDefault="00744472" w:rsidP="00A52647">
            <w:pPr>
              <w:jc w:val="center"/>
            </w:pPr>
            <w:r>
              <w:t>10103.83</w:t>
            </w:r>
          </w:p>
        </w:tc>
      </w:tr>
      <w:tr w:rsidR="00744472" w14:paraId="1E163626"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2FD91A8E" w14:textId="77777777" w:rsidR="00744472" w:rsidRPr="00E42CB5" w:rsidRDefault="00744472" w:rsidP="00A52647">
            <w:pPr>
              <w:rPr>
                <w:sz w:val="24"/>
                <w:szCs w:val="12"/>
              </w:rPr>
            </w:pPr>
            <w:r>
              <w:rPr>
                <w:sz w:val="24"/>
                <w:szCs w:val="12"/>
              </w:rPr>
              <w:lastRenderedPageBreak/>
              <w:t>Replace 34 Florescent strip lights with LED units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DC991F" w14:textId="77777777" w:rsidR="00744472" w:rsidRDefault="00744472" w:rsidP="00A52647">
            <w:pPr>
              <w:jc w:val="center"/>
            </w:pPr>
            <w:r>
              <w:t>5788.60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7EB0471" w14:textId="77777777" w:rsidR="00744472" w:rsidRDefault="00744472" w:rsidP="00A52647">
            <w:pPr>
              <w:jc w:val="center"/>
            </w:pPr>
            <w:r>
              <w:t>5788.6</w:t>
            </w:r>
          </w:p>
        </w:tc>
      </w:tr>
      <w:tr w:rsidR="00744472" w14:paraId="3CF009C7"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55281423" w14:textId="77777777" w:rsidR="00744472" w:rsidRPr="00E42CB5" w:rsidRDefault="00744472" w:rsidP="00A52647">
            <w:pPr>
              <w:rPr>
                <w:sz w:val="24"/>
                <w:szCs w:val="12"/>
              </w:rPr>
            </w:pPr>
            <w:r>
              <w:rPr>
                <w:sz w:val="24"/>
                <w:szCs w:val="12"/>
              </w:rPr>
              <w:t>Replace entry doors with aluminium doors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D9975BA" w14:textId="77777777" w:rsidR="00744472" w:rsidRDefault="00744472" w:rsidP="00A52647">
            <w:pPr>
              <w:jc w:val="center"/>
            </w:pPr>
            <w:r>
              <w:t>4375.14</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4659CF" w14:textId="77777777" w:rsidR="00744472" w:rsidRDefault="00744472" w:rsidP="00A52647">
            <w:pPr>
              <w:jc w:val="center"/>
            </w:pPr>
            <w:r>
              <w:t>4375.14</w:t>
            </w:r>
          </w:p>
        </w:tc>
      </w:tr>
      <w:tr w:rsidR="00744472" w14:paraId="1FB5512F"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5FB3FE3F" w14:textId="77777777" w:rsidR="00744472" w:rsidRPr="00E42CB5" w:rsidRDefault="00744472" w:rsidP="00A52647">
            <w:pPr>
              <w:rPr>
                <w:sz w:val="24"/>
                <w:szCs w:val="12"/>
              </w:rPr>
            </w:pPr>
            <w:r>
              <w:rPr>
                <w:sz w:val="24"/>
                <w:szCs w:val="12"/>
              </w:rPr>
              <w:t>Providing plaque to acknowledge CRF support</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172D9766" w14:textId="77777777" w:rsidR="00744472" w:rsidRPr="0064138C" w:rsidRDefault="00744472" w:rsidP="00A52647">
            <w:pPr>
              <w:jc w:val="center"/>
              <w:rPr>
                <w:color w:val="FF0000"/>
              </w:rPr>
            </w:pPr>
            <w:r>
              <w:t>30.00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B15D5BB" w14:textId="77777777" w:rsidR="00744472" w:rsidRDefault="00744472" w:rsidP="00A52647">
            <w:pPr>
              <w:jc w:val="center"/>
            </w:pPr>
            <w:r>
              <w:t>30.00</w:t>
            </w:r>
          </w:p>
        </w:tc>
      </w:tr>
      <w:tr w:rsidR="00744472" w14:paraId="27B61828"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09F84148" w14:textId="77777777" w:rsidR="00744472" w:rsidRPr="00E42CB5" w:rsidRDefault="00744472" w:rsidP="00A52647">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13ED2C65" w14:textId="77777777" w:rsidR="00744472" w:rsidRDefault="00744472" w:rsidP="00A52647">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CCCCBE0" w14:textId="77777777" w:rsidR="00744472" w:rsidRDefault="00744472" w:rsidP="00A52647">
            <w:pPr>
              <w:jc w:val="center"/>
            </w:pPr>
          </w:p>
        </w:tc>
      </w:tr>
      <w:tr w:rsidR="00744472" w14:paraId="23FE26AD"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0FC990D3" w14:textId="77777777" w:rsidR="00744472" w:rsidRPr="00E42CB5" w:rsidRDefault="00744472" w:rsidP="00A52647">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2C59D68" w14:textId="77777777" w:rsidR="00744472" w:rsidRDefault="00744472" w:rsidP="00A52647">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23485CF" w14:textId="77777777" w:rsidR="00744472" w:rsidRDefault="00744472" w:rsidP="00A52647">
            <w:pPr>
              <w:jc w:val="center"/>
            </w:pPr>
          </w:p>
        </w:tc>
      </w:tr>
      <w:tr w:rsidR="00744472" w14:paraId="01E463D1" w14:textId="77777777" w:rsidTr="00A52647">
        <w:tc>
          <w:tcPr>
            <w:tcW w:w="3402" w:type="pct"/>
            <w:tcBorders>
              <w:top w:val="single" w:sz="4" w:space="0" w:color="auto"/>
              <w:left w:val="double" w:sz="4" w:space="0" w:color="auto"/>
              <w:bottom w:val="single" w:sz="4" w:space="0" w:color="auto"/>
              <w:right w:val="single" w:sz="4" w:space="0" w:color="auto"/>
            </w:tcBorders>
            <w:shd w:val="clear" w:color="auto" w:fill="auto"/>
          </w:tcPr>
          <w:p w14:paraId="681E7178" w14:textId="77777777" w:rsidR="00744472" w:rsidRPr="00E42CB5" w:rsidRDefault="00744472" w:rsidP="00A52647">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2F3F264" w14:textId="77777777" w:rsidR="00744472" w:rsidRDefault="00744472" w:rsidP="00A52647">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3A6D274" w14:textId="77777777" w:rsidR="00744472" w:rsidRDefault="00744472" w:rsidP="00A52647">
            <w:pPr>
              <w:jc w:val="center"/>
            </w:pPr>
          </w:p>
        </w:tc>
      </w:tr>
      <w:tr w:rsidR="00744472" w:rsidRPr="003D1BD5" w14:paraId="17A085BA" w14:textId="77777777" w:rsidTr="00A52647">
        <w:tc>
          <w:tcPr>
            <w:tcW w:w="3402" w:type="pct"/>
            <w:tcBorders>
              <w:top w:val="dashed" w:sz="4" w:space="0" w:color="auto"/>
              <w:right w:val="single" w:sz="4" w:space="0" w:color="auto"/>
            </w:tcBorders>
            <w:shd w:val="clear" w:color="auto" w:fill="auto"/>
          </w:tcPr>
          <w:p w14:paraId="31D5FAD4" w14:textId="77777777" w:rsidR="00744472" w:rsidRPr="00E42CB5" w:rsidRDefault="00744472" w:rsidP="00A52647">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9046FCE" w14:textId="77777777" w:rsidR="00744472" w:rsidRPr="00716099" w:rsidRDefault="00744472" w:rsidP="00A52647">
            <w:r w:rsidRPr="00716099">
              <w:t>20297.57</w:t>
            </w:r>
          </w:p>
        </w:tc>
        <w:tc>
          <w:tcPr>
            <w:tcW w:w="800" w:type="pct"/>
            <w:tcBorders>
              <w:top w:val="dashed" w:sz="4" w:space="0" w:color="auto"/>
              <w:left w:val="single" w:sz="4" w:space="0" w:color="auto"/>
              <w:bottom w:val="double" w:sz="4" w:space="0" w:color="auto"/>
            </w:tcBorders>
            <w:shd w:val="clear" w:color="auto" w:fill="auto"/>
          </w:tcPr>
          <w:p w14:paraId="3A422C0B" w14:textId="77777777" w:rsidR="00744472" w:rsidRPr="00E42CB5" w:rsidRDefault="00744472" w:rsidP="00A52647">
            <w:pPr>
              <w:rPr>
                <w:sz w:val="24"/>
                <w:szCs w:val="24"/>
              </w:rPr>
            </w:pPr>
            <w:r>
              <w:rPr>
                <w:sz w:val="24"/>
                <w:szCs w:val="24"/>
              </w:rPr>
              <w:t>20297.57</w:t>
            </w:r>
          </w:p>
        </w:tc>
      </w:tr>
    </w:tbl>
    <w:p w14:paraId="04370159" w14:textId="77777777" w:rsidR="00744472" w:rsidRDefault="00744472" w:rsidP="00744472">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44472" w14:paraId="3400F467" w14:textId="77777777" w:rsidTr="00A52647">
        <w:tc>
          <w:tcPr>
            <w:tcW w:w="5000" w:type="pct"/>
            <w:tcBorders>
              <w:top w:val="double" w:sz="4" w:space="0" w:color="auto"/>
              <w:left w:val="double" w:sz="4" w:space="0" w:color="auto"/>
              <w:right w:val="double" w:sz="4" w:space="0" w:color="auto"/>
            </w:tcBorders>
            <w:shd w:val="clear" w:color="auto" w:fill="auto"/>
          </w:tcPr>
          <w:p w14:paraId="4D3B5F77" w14:textId="77777777" w:rsidR="00744472" w:rsidRPr="00E42CB5" w:rsidRDefault="00744472" w:rsidP="00A52647">
            <w:pPr>
              <w:rPr>
                <w:sz w:val="12"/>
                <w:szCs w:val="12"/>
              </w:rPr>
            </w:pPr>
          </w:p>
          <w:p w14:paraId="79CA318B" w14:textId="77777777" w:rsidR="00744472" w:rsidRDefault="00744472" w:rsidP="00744472">
            <w:pPr>
              <w:numPr>
                <w:ilvl w:val="0"/>
                <w:numId w:val="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5CDB8F1D" w14:textId="77777777" w:rsidR="00744472" w:rsidRPr="00E42CB5" w:rsidRDefault="00744472" w:rsidP="00744472">
            <w:pPr>
              <w:numPr>
                <w:ilvl w:val="0"/>
                <w:numId w:val="1"/>
              </w:numPr>
              <w:jc w:val="both"/>
              <w:rPr>
                <w:b/>
              </w:rPr>
            </w:pPr>
            <w:r>
              <w:rPr>
                <w:b/>
              </w:rPr>
              <w:t>If reserves held are less than three months operating expenses please confirm this below</w:t>
            </w:r>
          </w:p>
          <w:p w14:paraId="6E0E41D8" w14:textId="77777777" w:rsidR="00744472" w:rsidRPr="00E42CB5" w:rsidRDefault="00744472" w:rsidP="00A52647">
            <w:pPr>
              <w:rPr>
                <w:sz w:val="12"/>
                <w:szCs w:val="12"/>
              </w:rPr>
            </w:pPr>
            <w:r>
              <w:t>Note that if you have already submitted your accounts within this financial year, further copies may not be needed - please check with the Dundee Partnership Team if unsure</w:t>
            </w:r>
          </w:p>
        </w:tc>
      </w:tr>
      <w:tr w:rsidR="00744472" w14:paraId="3D13C345" w14:textId="77777777" w:rsidTr="00A52647">
        <w:trPr>
          <w:trHeight w:val="388"/>
        </w:trPr>
        <w:tc>
          <w:tcPr>
            <w:tcW w:w="5000" w:type="pct"/>
            <w:tcBorders>
              <w:left w:val="double" w:sz="4" w:space="0" w:color="auto"/>
              <w:bottom w:val="double" w:sz="4" w:space="0" w:color="auto"/>
              <w:right w:val="double" w:sz="4" w:space="0" w:color="auto"/>
            </w:tcBorders>
            <w:shd w:val="clear" w:color="auto" w:fill="auto"/>
          </w:tcPr>
          <w:p w14:paraId="23ACF3DA" w14:textId="77777777" w:rsidR="00744472" w:rsidRPr="00E42CB5" w:rsidRDefault="00744472" w:rsidP="00A52647">
            <w:pPr>
              <w:spacing w:before="60"/>
              <w:rPr>
                <w:sz w:val="24"/>
                <w:szCs w:val="12"/>
              </w:rPr>
            </w:pPr>
          </w:p>
        </w:tc>
      </w:tr>
      <w:tr w:rsidR="00744472" w:rsidRPr="00E42CB5" w14:paraId="1481980E" w14:textId="77777777" w:rsidTr="00A52647">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3A36F613" w14:textId="77777777" w:rsidR="00744472" w:rsidRPr="00E42CB5" w:rsidRDefault="00744472" w:rsidP="00A52647">
            <w:pPr>
              <w:rPr>
                <w:sz w:val="12"/>
                <w:szCs w:val="12"/>
              </w:rPr>
            </w:pPr>
          </w:p>
          <w:p w14:paraId="698AFFBB" w14:textId="77777777" w:rsidR="00744472" w:rsidRPr="00070454" w:rsidRDefault="00744472" w:rsidP="00A52647">
            <w:pPr>
              <w:jc w:val="both"/>
            </w:pPr>
            <w:r w:rsidRPr="00E42CB5">
              <w:rPr>
                <w:b/>
              </w:rPr>
              <w:t>What other documents are you attaching to evidence the budget costs for this application?</w:t>
            </w:r>
            <w:r>
              <w:t xml:space="preserve"> (e.g. quotes, estimates, projected income and expenditure)</w:t>
            </w:r>
          </w:p>
        </w:tc>
      </w:tr>
      <w:tr w:rsidR="00744472" w:rsidRPr="00E42CB5" w14:paraId="24BA730E" w14:textId="77777777" w:rsidTr="00A52647">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4AB312DF" w14:textId="77777777" w:rsidR="00744472" w:rsidRPr="00E42CB5" w:rsidRDefault="00744472" w:rsidP="00A52647">
            <w:pPr>
              <w:rPr>
                <w:sz w:val="24"/>
              </w:rPr>
            </w:pPr>
            <w:r>
              <w:rPr>
                <w:sz w:val="24"/>
              </w:rPr>
              <w:t xml:space="preserve">Quotes for replacement of windows, doors, and lighting. </w:t>
            </w:r>
          </w:p>
          <w:p w14:paraId="52E7E148" w14:textId="77777777" w:rsidR="00744472" w:rsidRPr="00E42CB5" w:rsidRDefault="00744472" w:rsidP="00A52647">
            <w:pPr>
              <w:rPr>
                <w:sz w:val="24"/>
              </w:rPr>
            </w:pPr>
          </w:p>
        </w:tc>
      </w:tr>
    </w:tbl>
    <w:p w14:paraId="1FDCA925" w14:textId="77777777" w:rsidR="00744472" w:rsidRDefault="00744472" w:rsidP="00744472">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744472" w14:paraId="5E4ED7E2" w14:textId="77777777" w:rsidTr="00A52647">
        <w:tc>
          <w:tcPr>
            <w:tcW w:w="5000" w:type="pct"/>
            <w:tcBorders>
              <w:top w:val="double" w:sz="4" w:space="0" w:color="auto"/>
              <w:bottom w:val="nil"/>
            </w:tcBorders>
            <w:shd w:val="clear" w:color="auto" w:fill="auto"/>
          </w:tcPr>
          <w:p w14:paraId="6F51A7BC" w14:textId="77777777" w:rsidR="00744472" w:rsidRPr="00E42CB5" w:rsidRDefault="00744472" w:rsidP="00A52647">
            <w:pPr>
              <w:rPr>
                <w:sz w:val="12"/>
                <w:szCs w:val="12"/>
              </w:rPr>
            </w:pPr>
          </w:p>
          <w:p w14:paraId="2A9CD973" w14:textId="77777777" w:rsidR="00744472" w:rsidRPr="00E42CB5" w:rsidRDefault="00744472" w:rsidP="00A52647">
            <w:pPr>
              <w:rPr>
                <w:sz w:val="12"/>
                <w:szCs w:val="12"/>
              </w:rPr>
            </w:pPr>
            <w:r w:rsidRPr="00E42CB5">
              <w:rPr>
                <w:b/>
              </w:rPr>
              <w:t>How do you intend to monitor the project Outputs and Outcomes?</w:t>
            </w:r>
          </w:p>
        </w:tc>
      </w:tr>
      <w:tr w:rsidR="00744472" w14:paraId="19FAAB10" w14:textId="77777777" w:rsidTr="00A52647">
        <w:trPr>
          <w:trHeight w:val="562"/>
        </w:trPr>
        <w:tc>
          <w:tcPr>
            <w:tcW w:w="5000" w:type="pct"/>
            <w:tcBorders>
              <w:top w:val="nil"/>
            </w:tcBorders>
            <w:shd w:val="clear" w:color="auto" w:fill="auto"/>
          </w:tcPr>
          <w:p w14:paraId="11BCE168" w14:textId="77777777" w:rsidR="00744472" w:rsidRPr="00E42CB5" w:rsidRDefault="00744472" w:rsidP="00A52647">
            <w:pPr>
              <w:rPr>
                <w:sz w:val="24"/>
                <w:szCs w:val="24"/>
              </w:rPr>
            </w:pPr>
          </w:p>
          <w:p w14:paraId="16200044" w14:textId="77777777" w:rsidR="00744472" w:rsidRDefault="00744472" w:rsidP="00A52647">
            <w:pPr>
              <w:rPr>
                <w:sz w:val="24"/>
                <w:szCs w:val="24"/>
              </w:rPr>
            </w:pPr>
            <w:r>
              <w:rPr>
                <w:sz w:val="24"/>
                <w:szCs w:val="24"/>
              </w:rPr>
              <w:t>We will monitor the energy use of the Roundhouse comparing it to the baseline records of what it has cost to run over the previous period(s)</w:t>
            </w:r>
          </w:p>
          <w:p w14:paraId="64B6EDFE" w14:textId="77777777" w:rsidR="00744472" w:rsidRPr="00E42CB5" w:rsidRDefault="00744472" w:rsidP="00A52647">
            <w:pPr>
              <w:rPr>
                <w:sz w:val="24"/>
                <w:szCs w:val="24"/>
              </w:rPr>
            </w:pPr>
          </w:p>
          <w:p w14:paraId="58D51971" w14:textId="77777777" w:rsidR="00744472" w:rsidRPr="00E42CB5" w:rsidRDefault="00744472" w:rsidP="00A52647">
            <w:pPr>
              <w:rPr>
                <w:sz w:val="24"/>
                <w:szCs w:val="24"/>
              </w:rPr>
            </w:pPr>
          </w:p>
          <w:p w14:paraId="023DDAAC" w14:textId="77777777" w:rsidR="00744472" w:rsidRPr="00E42CB5" w:rsidRDefault="00744472" w:rsidP="00A52647">
            <w:pPr>
              <w:rPr>
                <w:sz w:val="24"/>
                <w:szCs w:val="24"/>
              </w:rPr>
            </w:pPr>
          </w:p>
        </w:tc>
      </w:tr>
    </w:tbl>
    <w:p w14:paraId="40814F98" w14:textId="77777777" w:rsidR="00744472" w:rsidRPr="00064A44" w:rsidRDefault="00744472" w:rsidP="00744472">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44472" w14:paraId="67A2DB1E" w14:textId="77777777" w:rsidTr="00A52647">
        <w:trPr>
          <w:trHeight w:val="314"/>
        </w:trPr>
        <w:tc>
          <w:tcPr>
            <w:tcW w:w="6480" w:type="dxa"/>
            <w:shd w:val="clear" w:color="auto" w:fill="auto"/>
          </w:tcPr>
          <w:p w14:paraId="3BD74F56" w14:textId="77777777" w:rsidR="00744472" w:rsidRDefault="00744472" w:rsidP="00A52647">
            <w:pPr>
              <w:spacing w:before="60" w:after="60"/>
            </w:pPr>
            <w:r w:rsidRPr="00E42CB5">
              <w:rPr>
                <w:b/>
              </w:rPr>
              <w:t>What is the planned start date of the event/activity?</w:t>
            </w:r>
            <w:r w:rsidRPr="008E1D48">
              <w:t xml:space="preserve"> </w:t>
            </w:r>
          </w:p>
          <w:p w14:paraId="4E0B7D45" w14:textId="77777777" w:rsidR="00744472" w:rsidRPr="00E42CB5" w:rsidRDefault="00744472" w:rsidP="00A52647">
            <w:pPr>
              <w:spacing w:before="60" w:after="60"/>
              <w:rPr>
                <w:b/>
              </w:rPr>
            </w:pPr>
            <w:r w:rsidRPr="008E1D48">
              <w:t xml:space="preserve">Please note turn around on applications is </w:t>
            </w:r>
            <w:r>
              <w:t>6</w:t>
            </w:r>
            <w:r w:rsidRPr="008E1D48">
              <w:t xml:space="preserve"> - 1</w:t>
            </w:r>
            <w:r>
              <w:t>0</w:t>
            </w:r>
            <w:r w:rsidRPr="008E1D48">
              <w:t xml:space="preserve"> weeks</w:t>
            </w:r>
            <w:r>
              <w:t xml:space="preserve"> and funding cannot be retrospective </w:t>
            </w:r>
            <w:r>
              <w:rPr>
                <w:i/>
              </w:rPr>
              <w:t>(see section 2 of the guidance notes</w:t>
            </w:r>
            <w:r w:rsidRPr="004B2985">
              <w:rPr>
                <w:i/>
              </w:rPr>
              <w:t>)</w:t>
            </w:r>
          </w:p>
        </w:tc>
        <w:tc>
          <w:tcPr>
            <w:tcW w:w="2393" w:type="dxa"/>
            <w:shd w:val="clear" w:color="auto" w:fill="auto"/>
          </w:tcPr>
          <w:p w14:paraId="29D1908B" w14:textId="77777777" w:rsidR="00744472" w:rsidRDefault="00744472" w:rsidP="00A52647">
            <w:pPr>
              <w:spacing w:before="60" w:after="60"/>
            </w:pPr>
            <w:r>
              <w:t>November 2023</w:t>
            </w:r>
          </w:p>
        </w:tc>
      </w:tr>
      <w:tr w:rsidR="00744472" w:rsidRPr="00E42CB5" w14:paraId="2B32055A" w14:textId="77777777" w:rsidTr="00A52647">
        <w:trPr>
          <w:trHeight w:val="314"/>
        </w:trPr>
        <w:tc>
          <w:tcPr>
            <w:tcW w:w="6480" w:type="dxa"/>
            <w:shd w:val="clear" w:color="auto" w:fill="auto"/>
          </w:tcPr>
          <w:p w14:paraId="6DBCF7B2" w14:textId="77777777" w:rsidR="00744472" w:rsidRPr="00E42CB5" w:rsidRDefault="00744472" w:rsidP="00A52647">
            <w:pPr>
              <w:spacing w:before="60" w:after="60"/>
              <w:rPr>
                <w:b/>
              </w:rPr>
            </w:pPr>
            <w:r w:rsidRPr="00E42CB5">
              <w:rPr>
                <w:b/>
              </w:rPr>
              <w:t>What is the planned end date of the event/activity?</w:t>
            </w:r>
          </w:p>
        </w:tc>
        <w:tc>
          <w:tcPr>
            <w:tcW w:w="2393" w:type="dxa"/>
            <w:shd w:val="clear" w:color="auto" w:fill="auto"/>
          </w:tcPr>
          <w:p w14:paraId="057753CA" w14:textId="77777777" w:rsidR="00744472" w:rsidRDefault="00744472" w:rsidP="00A52647">
            <w:pPr>
              <w:spacing w:before="60" w:after="60"/>
            </w:pPr>
            <w:r>
              <w:t>January 2024</w:t>
            </w:r>
          </w:p>
          <w:p w14:paraId="4DD6240E" w14:textId="77777777" w:rsidR="00744472" w:rsidRDefault="00744472" w:rsidP="00A52647">
            <w:pPr>
              <w:spacing w:before="60" w:after="60"/>
            </w:pPr>
          </w:p>
        </w:tc>
      </w:tr>
    </w:tbl>
    <w:p w14:paraId="3904267C" w14:textId="77777777" w:rsidR="00744472" w:rsidRDefault="00744472" w:rsidP="00744472">
      <w:pPr>
        <w:rPr>
          <w:b/>
          <w:sz w:val="22"/>
          <w:szCs w:val="28"/>
        </w:rPr>
      </w:pPr>
    </w:p>
    <w:p w14:paraId="6F454640" w14:textId="77777777" w:rsidR="00744472" w:rsidRPr="00883DF2" w:rsidRDefault="00744472" w:rsidP="00744472">
      <w:pPr>
        <w:ind w:left="720" w:hanging="720"/>
        <w:rPr>
          <w:b/>
          <w:sz w:val="22"/>
          <w:szCs w:val="28"/>
        </w:rPr>
      </w:pPr>
      <w:r w:rsidRPr="00883DF2">
        <w:rPr>
          <w:b/>
          <w:sz w:val="22"/>
          <w:szCs w:val="28"/>
        </w:rPr>
        <w:t>Outputs &amp; Outcomes</w:t>
      </w:r>
    </w:p>
    <w:p w14:paraId="4FA4F1F8" w14:textId="77777777" w:rsidR="00744472" w:rsidRPr="00987546" w:rsidRDefault="00744472" w:rsidP="00744472">
      <w:pPr>
        <w:jc w:val="both"/>
        <w:rPr>
          <w:b/>
          <w:sz w:val="24"/>
          <w:szCs w:val="24"/>
        </w:rPr>
      </w:pPr>
    </w:p>
    <w:p w14:paraId="05E3A684" w14:textId="77777777" w:rsidR="00744472" w:rsidRPr="00756242" w:rsidRDefault="00744472" w:rsidP="0074447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977CD41" w14:textId="77777777" w:rsidR="00744472" w:rsidRPr="00756242" w:rsidRDefault="00744472" w:rsidP="00744472">
      <w:pPr>
        <w:jc w:val="both"/>
        <w:rPr>
          <w:sz w:val="22"/>
          <w:szCs w:val="22"/>
        </w:rPr>
      </w:pPr>
    </w:p>
    <w:p w14:paraId="5409EC09" w14:textId="77777777" w:rsidR="00744472" w:rsidRPr="00756242" w:rsidRDefault="00744472" w:rsidP="00744472">
      <w:pPr>
        <w:jc w:val="both"/>
        <w:rPr>
          <w:sz w:val="22"/>
          <w:szCs w:val="22"/>
        </w:rPr>
      </w:pPr>
      <w:r w:rsidRPr="00756242">
        <w:rPr>
          <w:sz w:val="22"/>
          <w:szCs w:val="22"/>
        </w:rPr>
        <w:t xml:space="preserve">Applicants will usually refer to one </w:t>
      </w:r>
      <w:hyperlink r:id="rId13" w:history="1">
        <w:r w:rsidRPr="00721519">
          <w:rPr>
            <w:rStyle w:val="Hyperlink"/>
            <w:sz w:val="22"/>
            <w:szCs w:val="22"/>
          </w:rPr>
          <w:t>City Plan</w:t>
        </w:r>
      </w:hyperlink>
      <w:r>
        <w:rPr>
          <w:sz w:val="22"/>
          <w:szCs w:val="22"/>
        </w:rPr>
        <w:t xml:space="preserve"> / </w:t>
      </w:r>
      <w:hyperlink r:id="rId14" w:history="1">
        <w:r w:rsidRPr="00721519">
          <w:rPr>
            <w:rStyle w:val="Hyperlink"/>
            <w:sz w:val="22"/>
            <w:szCs w:val="22"/>
          </w:rPr>
          <w:t>Local Community Plan</w:t>
        </w:r>
      </w:hyperlink>
      <w:r w:rsidRPr="00756242">
        <w:rPr>
          <w:sz w:val="22"/>
          <w:szCs w:val="22"/>
        </w:rPr>
        <w:t xml:space="preserve"> Outcome, but the opportunity is given for up to two, if required. </w:t>
      </w:r>
      <w:r w:rsidRPr="003D382B">
        <w:rPr>
          <w:b/>
          <w:sz w:val="22"/>
          <w:szCs w:val="22"/>
        </w:rPr>
        <w:t>Please refer to section 3</w:t>
      </w:r>
      <w:r>
        <w:rPr>
          <w:sz w:val="22"/>
          <w:szCs w:val="22"/>
        </w:rPr>
        <w:t xml:space="preserve"> </w:t>
      </w:r>
      <w:r w:rsidRPr="003D382B">
        <w:rPr>
          <w:b/>
          <w:sz w:val="22"/>
          <w:szCs w:val="22"/>
        </w:rPr>
        <w:t>of the Guidance Notes</w:t>
      </w:r>
      <w:r w:rsidRPr="00756242">
        <w:rPr>
          <w:sz w:val="22"/>
          <w:szCs w:val="22"/>
        </w:rPr>
        <w:t xml:space="preserve"> </w:t>
      </w:r>
      <w:r>
        <w:rPr>
          <w:sz w:val="22"/>
          <w:szCs w:val="22"/>
        </w:rPr>
        <w:t>for</w:t>
      </w:r>
      <w:r w:rsidRPr="00756242">
        <w:rPr>
          <w:sz w:val="22"/>
          <w:szCs w:val="22"/>
        </w:rPr>
        <w:t xml:space="preserve"> </w:t>
      </w:r>
      <w:r>
        <w:rPr>
          <w:sz w:val="22"/>
          <w:szCs w:val="22"/>
        </w:rPr>
        <w:t>examples of outputs and outcomes / indicators.</w:t>
      </w:r>
    </w:p>
    <w:p w14:paraId="1BB102AB" w14:textId="77777777" w:rsidR="00744472" w:rsidRDefault="00744472" w:rsidP="0074447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744472" w:rsidRPr="00E42CB5" w14:paraId="5C518C38" w14:textId="77777777" w:rsidTr="00A52647">
        <w:tc>
          <w:tcPr>
            <w:tcW w:w="10250" w:type="dxa"/>
            <w:gridSpan w:val="2"/>
            <w:shd w:val="clear" w:color="auto" w:fill="auto"/>
          </w:tcPr>
          <w:p w14:paraId="70C01516" w14:textId="77777777" w:rsidR="00744472" w:rsidRPr="00E42CB5" w:rsidRDefault="00744472" w:rsidP="00A52647">
            <w:pPr>
              <w:spacing w:before="60"/>
              <w:jc w:val="both"/>
              <w:rPr>
                <w:b/>
                <w:sz w:val="22"/>
                <w:szCs w:val="22"/>
              </w:rPr>
            </w:pPr>
            <w:r>
              <w:rPr>
                <w:b/>
                <w:sz w:val="22"/>
                <w:szCs w:val="22"/>
              </w:rPr>
              <w:t>City Plan / Local Community Plan</w:t>
            </w:r>
            <w:r w:rsidRPr="00E42CB5">
              <w:rPr>
                <w:b/>
                <w:sz w:val="22"/>
                <w:szCs w:val="22"/>
              </w:rPr>
              <w:t xml:space="preserve"> Outcome:</w:t>
            </w:r>
            <w:r>
              <w:rPr>
                <w:b/>
                <w:sz w:val="22"/>
                <w:szCs w:val="22"/>
              </w:rPr>
              <w:t xml:space="preserve"> Tackle Climate Change &amp; Reach Net carbon emissions by 2045</w:t>
            </w:r>
          </w:p>
          <w:p w14:paraId="13F5EB53" w14:textId="77777777" w:rsidR="00744472" w:rsidRPr="00E42CB5" w:rsidRDefault="00744472" w:rsidP="00A52647">
            <w:pPr>
              <w:spacing w:before="60"/>
              <w:jc w:val="both"/>
              <w:rPr>
                <w:b/>
                <w:sz w:val="22"/>
                <w:szCs w:val="22"/>
              </w:rPr>
            </w:pPr>
          </w:p>
        </w:tc>
      </w:tr>
      <w:tr w:rsidR="00744472" w:rsidRPr="00E42CB5" w14:paraId="2EADAAB3" w14:textId="77777777" w:rsidTr="00A52647">
        <w:tc>
          <w:tcPr>
            <w:tcW w:w="10250" w:type="dxa"/>
            <w:gridSpan w:val="2"/>
            <w:shd w:val="clear" w:color="auto" w:fill="auto"/>
          </w:tcPr>
          <w:p w14:paraId="3F7D1B9B" w14:textId="77777777" w:rsidR="00744472" w:rsidRPr="00E42CB5" w:rsidRDefault="00744472" w:rsidP="00A52647">
            <w:pPr>
              <w:spacing w:before="60"/>
              <w:jc w:val="both"/>
              <w:rPr>
                <w:b/>
                <w:sz w:val="22"/>
                <w:szCs w:val="22"/>
              </w:rPr>
            </w:pPr>
            <w:r w:rsidRPr="00E42CB5">
              <w:rPr>
                <w:b/>
                <w:sz w:val="22"/>
                <w:szCs w:val="22"/>
              </w:rPr>
              <w:t>Purpose of activity / project within this Outcome:</w:t>
            </w:r>
          </w:p>
          <w:p w14:paraId="3D98EC4A" w14:textId="77777777" w:rsidR="00744472" w:rsidRPr="00E42CB5" w:rsidRDefault="00744472" w:rsidP="00A52647">
            <w:pPr>
              <w:spacing w:before="60"/>
              <w:jc w:val="both"/>
              <w:rPr>
                <w:b/>
                <w:sz w:val="22"/>
                <w:szCs w:val="22"/>
              </w:rPr>
            </w:pPr>
          </w:p>
        </w:tc>
      </w:tr>
      <w:tr w:rsidR="00744472" w:rsidRPr="00E42CB5" w14:paraId="1DF0ADBE" w14:textId="77777777" w:rsidTr="00A52647">
        <w:tc>
          <w:tcPr>
            <w:tcW w:w="7308" w:type="dxa"/>
            <w:shd w:val="clear" w:color="auto" w:fill="auto"/>
          </w:tcPr>
          <w:p w14:paraId="577A6A5F" w14:textId="77777777" w:rsidR="00744472" w:rsidRPr="00E42CB5" w:rsidRDefault="00744472" w:rsidP="00A52647">
            <w:pPr>
              <w:spacing w:before="60"/>
              <w:jc w:val="both"/>
              <w:rPr>
                <w:sz w:val="22"/>
                <w:szCs w:val="22"/>
              </w:rPr>
            </w:pPr>
          </w:p>
        </w:tc>
        <w:tc>
          <w:tcPr>
            <w:tcW w:w="2942" w:type="dxa"/>
            <w:shd w:val="clear" w:color="auto" w:fill="auto"/>
          </w:tcPr>
          <w:p w14:paraId="0E4F9415" w14:textId="77777777" w:rsidR="00744472" w:rsidRPr="00E42CB5" w:rsidRDefault="00744472" w:rsidP="00A52647">
            <w:pPr>
              <w:spacing w:before="60"/>
              <w:jc w:val="center"/>
              <w:rPr>
                <w:b/>
                <w:sz w:val="22"/>
                <w:szCs w:val="22"/>
              </w:rPr>
            </w:pPr>
            <w:r w:rsidRPr="00E42CB5">
              <w:rPr>
                <w:b/>
                <w:sz w:val="22"/>
                <w:szCs w:val="22"/>
              </w:rPr>
              <w:t xml:space="preserve">Target </w:t>
            </w:r>
            <w:r>
              <w:rPr>
                <w:b/>
                <w:sz w:val="22"/>
                <w:szCs w:val="22"/>
              </w:rPr>
              <w:t>2023-24</w:t>
            </w:r>
          </w:p>
        </w:tc>
      </w:tr>
      <w:tr w:rsidR="00744472" w:rsidRPr="00E42CB5" w14:paraId="040BF225" w14:textId="77777777" w:rsidTr="00A52647">
        <w:tc>
          <w:tcPr>
            <w:tcW w:w="7308" w:type="dxa"/>
            <w:shd w:val="clear" w:color="auto" w:fill="auto"/>
          </w:tcPr>
          <w:p w14:paraId="354609C5" w14:textId="77777777" w:rsidR="00744472" w:rsidRPr="00E42CB5" w:rsidRDefault="00744472" w:rsidP="00A52647">
            <w:pPr>
              <w:spacing w:before="60"/>
              <w:jc w:val="both"/>
              <w:rPr>
                <w:sz w:val="22"/>
                <w:szCs w:val="22"/>
              </w:rPr>
            </w:pPr>
            <w:r w:rsidRPr="00E42CB5">
              <w:rPr>
                <w:sz w:val="22"/>
                <w:szCs w:val="22"/>
              </w:rPr>
              <w:t>Outputs</w:t>
            </w:r>
          </w:p>
        </w:tc>
        <w:tc>
          <w:tcPr>
            <w:tcW w:w="2942" w:type="dxa"/>
            <w:shd w:val="clear" w:color="auto" w:fill="auto"/>
          </w:tcPr>
          <w:p w14:paraId="5AF1A9CD" w14:textId="77777777" w:rsidR="00744472" w:rsidRPr="00E42CB5" w:rsidRDefault="00744472" w:rsidP="00A52647">
            <w:pPr>
              <w:spacing w:before="60"/>
              <w:jc w:val="both"/>
              <w:rPr>
                <w:sz w:val="22"/>
                <w:szCs w:val="22"/>
              </w:rPr>
            </w:pPr>
          </w:p>
        </w:tc>
      </w:tr>
      <w:tr w:rsidR="00744472" w:rsidRPr="00E42CB5" w14:paraId="76FDF22B" w14:textId="77777777" w:rsidTr="00A52647">
        <w:tc>
          <w:tcPr>
            <w:tcW w:w="7308" w:type="dxa"/>
            <w:shd w:val="clear" w:color="auto" w:fill="auto"/>
          </w:tcPr>
          <w:p w14:paraId="595532A8" w14:textId="77777777" w:rsidR="00744472" w:rsidRPr="00E42CB5" w:rsidRDefault="00744472" w:rsidP="00A52647">
            <w:pPr>
              <w:spacing w:before="60"/>
              <w:jc w:val="both"/>
              <w:rPr>
                <w:sz w:val="22"/>
                <w:szCs w:val="22"/>
              </w:rPr>
            </w:pPr>
            <w:r>
              <w:rPr>
                <w:sz w:val="22"/>
                <w:szCs w:val="22"/>
              </w:rPr>
              <w:lastRenderedPageBreak/>
              <w:t>Reduce energy use in the Roundhouse</w:t>
            </w:r>
          </w:p>
        </w:tc>
        <w:tc>
          <w:tcPr>
            <w:tcW w:w="2942" w:type="dxa"/>
            <w:shd w:val="clear" w:color="auto" w:fill="auto"/>
          </w:tcPr>
          <w:p w14:paraId="3485403B" w14:textId="77777777" w:rsidR="00744472" w:rsidRPr="00E42CB5" w:rsidRDefault="00744472" w:rsidP="00A52647">
            <w:pPr>
              <w:spacing w:before="60"/>
              <w:jc w:val="both"/>
              <w:rPr>
                <w:sz w:val="22"/>
                <w:szCs w:val="22"/>
              </w:rPr>
            </w:pPr>
          </w:p>
        </w:tc>
      </w:tr>
      <w:tr w:rsidR="00744472" w:rsidRPr="00E42CB5" w14:paraId="59ED2424" w14:textId="77777777" w:rsidTr="00A52647">
        <w:tc>
          <w:tcPr>
            <w:tcW w:w="7308" w:type="dxa"/>
            <w:shd w:val="clear" w:color="auto" w:fill="auto"/>
          </w:tcPr>
          <w:p w14:paraId="07405A8E" w14:textId="77777777" w:rsidR="00744472" w:rsidRPr="00E42CB5" w:rsidRDefault="00744472" w:rsidP="00A52647">
            <w:pPr>
              <w:spacing w:before="60"/>
              <w:jc w:val="both"/>
              <w:rPr>
                <w:sz w:val="22"/>
                <w:szCs w:val="22"/>
              </w:rPr>
            </w:pPr>
          </w:p>
        </w:tc>
        <w:tc>
          <w:tcPr>
            <w:tcW w:w="2942" w:type="dxa"/>
            <w:shd w:val="clear" w:color="auto" w:fill="auto"/>
          </w:tcPr>
          <w:p w14:paraId="4ADEA1AC" w14:textId="77777777" w:rsidR="00744472" w:rsidRPr="00E42CB5" w:rsidRDefault="00744472" w:rsidP="00A52647">
            <w:pPr>
              <w:spacing w:before="60"/>
              <w:jc w:val="both"/>
              <w:rPr>
                <w:sz w:val="22"/>
                <w:szCs w:val="22"/>
              </w:rPr>
            </w:pPr>
          </w:p>
        </w:tc>
      </w:tr>
      <w:tr w:rsidR="00744472" w:rsidRPr="00E42CB5" w14:paraId="124128AD" w14:textId="77777777" w:rsidTr="00A52647">
        <w:tc>
          <w:tcPr>
            <w:tcW w:w="7308" w:type="dxa"/>
            <w:shd w:val="clear" w:color="auto" w:fill="auto"/>
          </w:tcPr>
          <w:p w14:paraId="79905F0D" w14:textId="77777777" w:rsidR="00744472" w:rsidRPr="00E42CB5" w:rsidRDefault="00744472" w:rsidP="00A52647">
            <w:pPr>
              <w:spacing w:before="60"/>
              <w:jc w:val="both"/>
              <w:rPr>
                <w:sz w:val="22"/>
                <w:szCs w:val="22"/>
              </w:rPr>
            </w:pPr>
          </w:p>
        </w:tc>
        <w:tc>
          <w:tcPr>
            <w:tcW w:w="2942" w:type="dxa"/>
            <w:shd w:val="clear" w:color="auto" w:fill="auto"/>
          </w:tcPr>
          <w:p w14:paraId="329B7E18" w14:textId="77777777" w:rsidR="00744472" w:rsidRPr="00E42CB5" w:rsidRDefault="00744472" w:rsidP="00A52647">
            <w:pPr>
              <w:spacing w:before="60"/>
              <w:jc w:val="both"/>
              <w:rPr>
                <w:sz w:val="22"/>
                <w:szCs w:val="22"/>
              </w:rPr>
            </w:pPr>
          </w:p>
        </w:tc>
      </w:tr>
      <w:tr w:rsidR="00744472" w:rsidRPr="00E42CB5" w14:paraId="3C4DA368" w14:textId="77777777" w:rsidTr="00A52647">
        <w:tc>
          <w:tcPr>
            <w:tcW w:w="7308" w:type="dxa"/>
            <w:shd w:val="clear" w:color="auto" w:fill="auto"/>
          </w:tcPr>
          <w:p w14:paraId="68C23309" w14:textId="77777777" w:rsidR="00744472" w:rsidRPr="00E42CB5" w:rsidRDefault="00744472" w:rsidP="00A52647">
            <w:pPr>
              <w:spacing w:before="60"/>
              <w:jc w:val="both"/>
              <w:rPr>
                <w:sz w:val="22"/>
                <w:szCs w:val="22"/>
              </w:rPr>
            </w:pPr>
            <w:r w:rsidRPr="00E42CB5">
              <w:rPr>
                <w:sz w:val="22"/>
                <w:szCs w:val="22"/>
              </w:rPr>
              <w:t>Outcomes / Indicators:</w:t>
            </w:r>
          </w:p>
        </w:tc>
        <w:tc>
          <w:tcPr>
            <w:tcW w:w="2942" w:type="dxa"/>
            <w:shd w:val="clear" w:color="auto" w:fill="auto"/>
          </w:tcPr>
          <w:p w14:paraId="7D2CD754" w14:textId="77777777" w:rsidR="00744472" w:rsidRPr="00E42CB5" w:rsidRDefault="00744472" w:rsidP="00A52647">
            <w:pPr>
              <w:spacing w:before="60"/>
              <w:jc w:val="both"/>
              <w:rPr>
                <w:sz w:val="22"/>
                <w:szCs w:val="22"/>
              </w:rPr>
            </w:pPr>
          </w:p>
        </w:tc>
      </w:tr>
      <w:tr w:rsidR="00744472" w:rsidRPr="00E42CB5" w14:paraId="5B419D77" w14:textId="77777777" w:rsidTr="00A52647">
        <w:tc>
          <w:tcPr>
            <w:tcW w:w="7308" w:type="dxa"/>
            <w:shd w:val="clear" w:color="auto" w:fill="auto"/>
          </w:tcPr>
          <w:p w14:paraId="0982AA38" w14:textId="77777777" w:rsidR="00744472" w:rsidRPr="00E42CB5" w:rsidRDefault="00744472" w:rsidP="00A52647">
            <w:pPr>
              <w:spacing w:before="60"/>
              <w:jc w:val="both"/>
              <w:rPr>
                <w:sz w:val="22"/>
                <w:szCs w:val="22"/>
              </w:rPr>
            </w:pPr>
            <w:r>
              <w:rPr>
                <w:sz w:val="22"/>
                <w:szCs w:val="22"/>
              </w:rPr>
              <w:t>Reduced usage of Gas and Electricity</w:t>
            </w:r>
          </w:p>
        </w:tc>
        <w:tc>
          <w:tcPr>
            <w:tcW w:w="2942" w:type="dxa"/>
            <w:shd w:val="clear" w:color="auto" w:fill="auto"/>
          </w:tcPr>
          <w:p w14:paraId="74C8ED39" w14:textId="77777777" w:rsidR="00744472" w:rsidRPr="00E42CB5" w:rsidRDefault="00744472" w:rsidP="00A52647">
            <w:pPr>
              <w:spacing w:before="60"/>
              <w:jc w:val="both"/>
              <w:rPr>
                <w:sz w:val="22"/>
                <w:szCs w:val="22"/>
              </w:rPr>
            </w:pPr>
          </w:p>
        </w:tc>
      </w:tr>
      <w:tr w:rsidR="00744472" w:rsidRPr="00E42CB5" w14:paraId="3E31EF9B" w14:textId="77777777" w:rsidTr="00A52647">
        <w:tc>
          <w:tcPr>
            <w:tcW w:w="7308" w:type="dxa"/>
            <w:shd w:val="clear" w:color="auto" w:fill="auto"/>
          </w:tcPr>
          <w:p w14:paraId="7F42BE83" w14:textId="77777777" w:rsidR="00744472" w:rsidRPr="00E42CB5" w:rsidRDefault="00744472" w:rsidP="00A52647">
            <w:pPr>
              <w:spacing w:before="60"/>
              <w:jc w:val="both"/>
              <w:rPr>
                <w:sz w:val="22"/>
                <w:szCs w:val="22"/>
              </w:rPr>
            </w:pPr>
          </w:p>
        </w:tc>
        <w:tc>
          <w:tcPr>
            <w:tcW w:w="2942" w:type="dxa"/>
            <w:shd w:val="clear" w:color="auto" w:fill="auto"/>
          </w:tcPr>
          <w:p w14:paraId="3E939117" w14:textId="77777777" w:rsidR="00744472" w:rsidRPr="00E42CB5" w:rsidRDefault="00744472" w:rsidP="00A52647">
            <w:pPr>
              <w:spacing w:before="60"/>
              <w:jc w:val="both"/>
              <w:rPr>
                <w:sz w:val="22"/>
                <w:szCs w:val="22"/>
              </w:rPr>
            </w:pPr>
          </w:p>
        </w:tc>
      </w:tr>
    </w:tbl>
    <w:p w14:paraId="1CC1D564" w14:textId="77777777" w:rsidR="00744472" w:rsidRPr="00987546" w:rsidRDefault="00744472" w:rsidP="0074447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744472" w:rsidRPr="00E42CB5" w14:paraId="21382F4A" w14:textId="77777777" w:rsidTr="00A52647">
        <w:tc>
          <w:tcPr>
            <w:tcW w:w="10250" w:type="dxa"/>
            <w:gridSpan w:val="2"/>
            <w:shd w:val="clear" w:color="auto" w:fill="auto"/>
          </w:tcPr>
          <w:p w14:paraId="53242D20" w14:textId="77777777" w:rsidR="00744472" w:rsidRPr="00E42CB5" w:rsidRDefault="00744472" w:rsidP="00A52647">
            <w:pPr>
              <w:spacing w:before="60"/>
              <w:jc w:val="both"/>
              <w:rPr>
                <w:b/>
                <w:sz w:val="22"/>
                <w:szCs w:val="22"/>
              </w:rPr>
            </w:pPr>
            <w:r>
              <w:rPr>
                <w:b/>
                <w:sz w:val="22"/>
                <w:szCs w:val="22"/>
              </w:rPr>
              <w:t>City Plan / Local Community Plan</w:t>
            </w:r>
            <w:r w:rsidRPr="00E42CB5">
              <w:rPr>
                <w:b/>
                <w:sz w:val="22"/>
                <w:szCs w:val="22"/>
              </w:rPr>
              <w:t xml:space="preserve"> Outcome:</w:t>
            </w:r>
          </w:p>
          <w:p w14:paraId="2DE40FA0" w14:textId="77777777" w:rsidR="00744472" w:rsidRPr="00E42CB5" w:rsidRDefault="00744472" w:rsidP="00A52647">
            <w:pPr>
              <w:spacing w:before="60"/>
              <w:jc w:val="both"/>
              <w:rPr>
                <w:b/>
                <w:sz w:val="22"/>
                <w:szCs w:val="22"/>
              </w:rPr>
            </w:pPr>
          </w:p>
        </w:tc>
      </w:tr>
      <w:tr w:rsidR="00744472" w:rsidRPr="00E42CB5" w14:paraId="73199659" w14:textId="77777777" w:rsidTr="00A52647">
        <w:tc>
          <w:tcPr>
            <w:tcW w:w="10250" w:type="dxa"/>
            <w:gridSpan w:val="2"/>
            <w:shd w:val="clear" w:color="auto" w:fill="auto"/>
          </w:tcPr>
          <w:p w14:paraId="037AEC46" w14:textId="77777777" w:rsidR="00744472" w:rsidRPr="00E42CB5" w:rsidRDefault="00744472" w:rsidP="00A52647">
            <w:pPr>
              <w:spacing w:before="60"/>
              <w:jc w:val="both"/>
              <w:rPr>
                <w:b/>
                <w:sz w:val="22"/>
                <w:szCs w:val="22"/>
              </w:rPr>
            </w:pPr>
            <w:r w:rsidRPr="00E42CB5">
              <w:rPr>
                <w:b/>
                <w:sz w:val="22"/>
                <w:szCs w:val="22"/>
              </w:rPr>
              <w:t>Purpose of activity / project within this Outcome:</w:t>
            </w:r>
          </w:p>
          <w:p w14:paraId="1DC6EA5C" w14:textId="77777777" w:rsidR="00744472" w:rsidRPr="00E42CB5" w:rsidRDefault="00744472" w:rsidP="00A52647">
            <w:pPr>
              <w:spacing w:before="60"/>
              <w:jc w:val="both"/>
              <w:rPr>
                <w:b/>
                <w:sz w:val="22"/>
                <w:szCs w:val="22"/>
              </w:rPr>
            </w:pPr>
          </w:p>
        </w:tc>
      </w:tr>
      <w:tr w:rsidR="00744472" w:rsidRPr="00E42CB5" w14:paraId="68B3556D" w14:textId="77777777" w:rsidTr="00A52647">
        <w:tc>
          <w:tcPr>
            <w:tcW w:w="7308" w:type="dxa"/>
            <w:shd w:val="clear" w:color="auto" w:fill="auto"/>
          </w:tcPr>
          <w:p w14:paraId="37A9C6C0" w14:textId="77777777" w:rsidR="00744472" w:rsidRPr="00E42CB5" w:rsidRDefault="00744472" w:rsidP="00A52647">
            <w:pPr>
              <w:spacing w:before="60"/>
              <w:jc w:val="both"/>
              <w:rPr>
                <w:sz w:val="22"/>
                <w:szCs w:val="22"/>
              </w:rPr>
            </w:pPr>
          </w:p>
        </w:tc>
        <w:tc>
          <w:tcPr>
            <w:tcW w:w="2942" w:type="dxa"/>
            <w:shd w:val="clear" w:color="auto" w:fill="auto"/>
          </w:tcPr>
          <w:p w14:paraId="073A7551" w14:textId="77777777" w:rsidR="00744472" w:rsidRPr="00E42CB5" w:rsidRDefault="00744472" w:rsidP="00A52647">
            <w:pPr>
              <w:spacing w:before="60"/>
              <w:jc w:val="center"/>
              <w:rPr>
                <w:b/>
                <w:sz w:val="22"/>
                <w:szCs w:val="22"/>
              </w:rPr>
            </w:pPr>
            <w:r w:rsidRPr="00E42CB5">
              <w:rPr>
                <w:b/>
                <w:sz w:val="22"/>
                <w:szCs w:val="22"/>
              </w:rPr>
              <w:t xml:space="preserve">Target </w:t>
            </w:r>
            <w:r>
              <w:rPr>
                <w:b/>
                <w:sz w:val="22"/>
                <w:szCs w:val="22"/>
              </w:rPr>
              <w:t>2023-24</w:t>
            </w:r>
          </w:p>
        </w:tc>
      </w:tr>
      <w:tr w:rsidR="00744472" w:rsidRPr="00E42CB5" w14:paraId="58E9146B" w14:textId="77777777" w:rsidTr="00A52647">
        <w:tc>
          <w:tcPr>
            <w:tcW w:w="7308" w:type="dxa"/>
            <w:shd w:val="clear" w:color="auto" w:fill="auto"/>
          </w:tcPr>
          <w:p w14:paraId="42E12EDC" w14:textId="77777777" w:rsidR="00744472" w:rsidRPr="00E42CB5" w:rsidRDefault="00744472" w:rsidP="00A52647">
            <w:pPr>
              <w:spacing w:before="60"/>
              <w:jc w:val="both"/>
              <w:rPr>
                <w:sz w:val="22"/>
                <w:szCs w:val="22"/>
              </w:rPr>
            </w:pPr>
            <w:r w:rsidRPr="00E42CB5">
              <w:rPr>
                <w:sz w:val="22"/>
                <w:szCs w:val="22"/>
              </w:rPr>
              <w:t>Outputs</w:t>
            </w:r>
          </w:p>
        </w:tc>
        <w:tc>
          <w:tcPr>
            <w:tcW w:w="2942" w:type="dxa"/>
            <w:shd w:val="clear" w:color="auto" w:fill="auto"/>
          </w:tcPr>
          <w:p w14:paraId="53CF75DA" w14:textId="77777777" w:rsidR="00744472" w:rsidRPr="00E42CB5" w:rsidRDefault="00744472" w:rsidP="00A52647">
            <w:pPr>
              <w:spacing w:before="60"/>
              <w:jc w:val="both"/>
              <w:rPr>
                <w:sz w:val="22"/>
                <w:szCs w:val="22"/>
              </w:rPr>
            </w:pPr>
          </w:p>
        </w:tc>
      </w:tr>
      <w:tr w:rsidR="00744472" w:rsidRPr="00E42CB5" w14:paraId="7E1888B4" w14:textId="77777777" w:rsidTr="00A52647">
        <w:tc>
          <w:tcPr>
            <w:tcW w:w="7308" w:type="dxa"/>
            <w:shd w:val="clear" w:color="auto" w:fill="auto"/>
          </w:tcPr>
          <w:p w14:paraId="00C1401D" w14:textId="77777777" w:rsidR="00744472" w:rsidRPr="00E42CB5" w:rsidRDefault="00744472" w:rsidP="00A52647">
            <w:pPr>
              <w:spacing w:before="60"/>
              <w:jc w:val="both"/>
              <w:rPr>
                <w:sz w:val="22"/>
                <w:szCs w:val="22"/>
              </w:rPr>
            </w:pPr>
          </w:p>
        </w:tc>
        <w:tc>
          <w:tcPr>
            <w:tcW w:w="2942" w:type="dxa"/>
            <w:shd w:val="clear" w:color="auto" w:fill="auto"/>
          </w:tcPr>
          <w:p w14:paraId="10C559F3" w14:textId="77777777" w:rsidR="00744472" w:rsidRPr="00E42CB5" w:rsidRDefault="00744472" w:rsidP="00A52647">
            <w:pPr>
              <w:spacing w:before="60"/>
              <w:jc w:val="both"/>
              <w:rPr>
                <w:sz w:val="22"/>
                <w:szCs w:val="22"/>
              </w:rPr>
            </w:pPr>
          </w:p>
        </w:tc>
      </w:tr>
      <w:tr w:rsidR="00744472" w:rsidRPr="00E42CB5" w14:paraId="6CF5DACD" w14:textId="77777777" w:rsidTr="00A52647">
        <w:tc>
          <w:tcPr>
            <w:tcW w:w="7308" w:type="dxa"/>
            <w:shd w:val="clear" w:color="auto" w:fill="auto"/>
          </w:tcPr>
          <w:p w14:paraId="0E416D66" w14:textId="77777777" w:rsidR="00744472" w:rsidRPr="00E42CB5" w:rsidRDefault="00744472" w:rsidP="00A52647">
            <w:pPr>
              <w:spacing w:before="60"/>
              <w:jc w:val="both"/>
              <w:rPr>
                <w:sz w:val="22"/>
                <w:szCs w:val="22"/>
              </w:rPr>
            </w:pPr>
          </w:p>
        </w:tc>
        <w:tc>
          <w:tcPr>
            <w:tcW w:w="2942" w:type="dxa"/>
            <w:shd w:val="clear" w:color="auto" w:fill="auto"/>
          </w:tcPr>
          <w:p w14:paraId="7F0E91A1" w14:textId="77777777" w:rsidR="00744472" w:rsidRPr="00E42CB5" w:rsidRDefault="00744472" w:rsidP="00A52647">
            <w:pPr>
              <w:spacing w:before="60"/>
              <w:jc w:val="both"/>
              <w:rPr>
                <w:sz w:val="22"/>
                <w:szCs w:val="22"/>
              </w:rPr>
            </w:pPr>
          </w:p>
        </w:tc>
      </w:tr>
      <w:tr w:rsidR="00744472" w:rsidRPr="00E42CB5" w14:paraId="724A0F31" w14:textId="77777777" w:rsidTr="00A52647">
        <w:tc>
          <w:tcPr>
            <w:tcW w:w="7308" w:type="dxa"/>
            <w:shd w:val="clear" w:color="auto" w:fill="auto"/>
          </w:tcPr>
          <w:p w14:paraId="2ED7DA7E" w14:textId="77777777" w:rsidR="00744472" w:rsidRPr="00E42CB5" w:rsidRDefault="00744472" w:rsidP="00A52647">
            <w:pPr>
              <w:spacing w:before="60"/>
              <w:jc w:val="both"/>
              <w:rPr>
                <w:sz w:val="22"/>
                <w:szCs w:val="22"/>
              </w:rPr>
            </w:pPr>
          </w:p>
        </w:tc>
        <w:tc>
          <w:tcPr>
            <w:tcW w:w="2942" w:type="dxa"/>
            <w:shd w:val="clear" w:color="auto" w:fill="auto"/>
          </w:tcPr>
          <w:p w14:paraId="29E5DC88" w14:textId="77777777" w:rsidR="00744472" w:rsidRPr="00E42CB5" w:rsidRDefault="00744472" w:rsidP="00A52647">
            <w:pPr>
              <w:spacing w:before="60"/>
              <w:jc w:val="both"/>
              <w:rPr>
                <w:sz w:val="22"/>
                <w:szCs w:val="22"/>
              </w:rPr>
            </w:pPr>
          </w:p>
        </w:tc>
      </w:tr>
      <w:tr w:rsidR="00744472" w:rsidRPr="00E42CB5" w14:paraId="2A88869D" w14:textId="77777777" w:rsidTr="00A52647">
        <w:tc>
          <w:tcPr>
            <w:tcW w:w="7308" w:type="dxa"/>
            <w:shd w:val="clear" w:color="auto" w:fill="auto"/>
          </w:tcPr>
          <w:p w14:paraId="1E35B713" w14:textId="77777777" w:rsidR="00744472" w:rsidRPr="00E42CB5" w:rsidRDefault="00744472" w:rsidP="00A52647">
            <w:pPr>
              <w:spacing w:before="60"/>
              <w:jc w:val="both"/>
              <w:rPr>
                <w:sz w:val="22"/>
                <w:szCs w:val="22"/>
              </w:rPr>
            </w:pPr>
            <w:r w:rsidRPr="00E42CB5">
              <w:rPr>
                <w:sz w:val="22"/>
                <w:szCs w:val="22"/>
              </w:rPr>
              <w:t>Outcomes / Indicators:</w:t>
            </w:r>
          </w:p>
        </w:tc>
        <w:tc>
          <w:tcPr>
            <w:tcW w:w="2942" w:type="dxa"/>
            <w:shd w:val="clear" w:color="auto" w:fill="auto"/>
          </w:tcPr>
          <w:p w14:paraId="0DBD1984" w14:textId="77777777" w:rsidR="00744472" w:rsidRPr="00E42CB5" w:rsidRDefault="00744472" w:rsidP="00A52647">
            <w:pPr>
              <w:spacing w:before="60"/>
              <w:jc w:val="both"/>
              <w:rPr>
                <w:sz w:val="22"/>
                <w:szCs w:val="22"/>
              </w:rPr>
            </w:pPr>
          </w:p>
        </w:tc>
      </w:tr>
      <w:tr w:rsidR="00744472" w:rsidRPr="00E42CB5" w14:paraId="5E4AF32F" w14:textId="77777777" w:rsidTr="00A52647">
        <w:tc>
          <w:tcPr>
            <w:tcW w:w="7308" w:type="dxa"/>
            <w:shd w:val="clear" w:color="auto" w:fill="auto"/>
          </w:tcPr>
          <w:p w14:paraId="52A10E93" w14:textId="77777777" w:rsidR="00744472" w:rsidRPr="00E42CB5" w:rsidRDefault="00744472" w:rsidP="00A52647">
            <w:pPr>
              <w:spacing w:before="60"/>
              <w:jc w:val="both"/>
              <w:rPr>
                <w:sz w:val="22"/>
                <w:szCs w:val="22"/>
              </w:rPr>
            </w:pPr>
          </w:p>
        </w:tc>
        <w:tc>
          <w:tcPr>
            <w:tcW w:w="2942" w:type="dxa"/>
            <w:shd w:val="clear" w:color="auto" w:fill="auto"/>
          </w:tcPr>
          <w:p w14:paraId="07B8F991" w14:textId="77777777" w:rsidR="00744472" w:rsidRPr="00E42CB5" w:rsidRDefault="00744472" w:rsidP="00A52647">
            <w:pPr>
              <w:spacing w:before="60"/>
              <w:jc w:val="both"/>
              <w:rPr>
                <w:sz w:val="22"/>
                <w:szCs w:val="22"/>
              </w:rPr>
            </w:pPr>
          </w:p>
        </w:tc>
      </w:tr>
      <w:tr w:rsidR="00744472" w:rsidRPr="00E42CB5" w14:paraId="7E0A2ED3" w14:textId="77777777" w:rsidTr="00A52647">
        <w:tc>
          <w:tcPr>
            <w:tcW w:w="7308" w:type="dxa"/>
            <w:shd w:val="clear" w:color="auto" w:fill="auto"/>
          </w:tcPr>
          <w:p w14:paraId="7C604529" w14:textId="77777777" w:rsidR="00744472" w:rsidRPr="00E42CB5" w:rsidRDefault="00744472" w:rsidP="00A52647">
            <w:pPr>
              <w:spacing w:before="60"/>
              <w:jc w:val="both"/>
              <w:rPr>
                <w:sz w:val="22"/>
                <w:szCs w:val="22"/>
              </w:rPr>
            </w:pPr>
          </w:p>
        </w:tc>
        <w:tc>
          <w:tcPr>
            <w:tcW w:w="2942" w:type="dxa"/>
            <w:shd w:val="clear" w:color="auto" w:fill="auto"/>
          </w:tcPr>
          <w:p w14:paraId="144A361A" w14:textId="77777777" w:rsidR="00744472" w:rsidRPr="00E42CB5" w:rsidRDefault="00744472" w:rsidP="00A52647">
            <w:pPr>
              <w:spacing w:before="60"/>
              <w:jc w:val="both"/>
              <w:rPr>
                <w:sz w:val="22"/>
                <w:szCs w:val="22"/>
              </w:rPr>
            </w:pPr>
          </w:p>
        </w:tc>
      </w:tr>
    </w:tbl>
    <w:p w14:paraId="67B35B5F" w14:textId="77777777" w:rsidR="00744472" w:rsidRPr="00987546" w:rsidRDefault="00744472" w:rsidP="00744472">
      <w:pPr>
        <w:jc w:val="both"/>
        <w:rPr>
          <w:sz w:val="22"/>
          <w:szCs w:val="22"/>
        </w:rPr>
      </w:pPr>
    </w:p>
    <w:p w14:paraId="66C53C20" w14:textId="77777777" w:rsidR="00744472" w:rsidRDefault="00744472" w:rsidP="00744472">
      <w:pPr>
        <w:rPr>
          <w:sz w:val="16"/>
        </w:rPr>
      </w:pPr>
      <w:r>
        <w:rPr>
          <w:sz w:val="16"/>
        </w:rPr>
        <w:br w:type="page"/>
      </w:r>
    </w:p>
    <w:p w14:paraId="37A0980E" w14:textId="77777777" w:rsidR="00744472" w:rsidRDefault="00744472" w:rsidP="00744472">
      <w:pPr>
        <w:rPr>
          <w:sz w:val="16"/>
        </w:rPr>
      </w:pPr>
    </w:p>
    <w:p w14:paraId="7FC85DE5" w14:textId="77777777" w:rsidR="00685E98" w:rsidRPr="00744472" w:rsidRDefault="00685E98" w:rsidP="00744472"/>
    <w:sectPr w:rsidR="00685E98" w:rsidRPr="00744472" w:rsidSect="001A5DB1">
      <w:headerReference w:type="default" r:id="rId15"/>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4C0C" w14:textId="77777777" w:rsidR="00957EC7" w:rsidRDefault="00744472"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C3E01" w14:textId="77777777" w:rsidR="00957EC7" w:rsidRDefault="00744472"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040A" w14:textId="77777777" w:rsidR="00957EC7" w:rsidRDefault="00744472"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FA9D33F" w14:textId="77777777" w:rsidR="00957EC7" w:rsidRPr="00F95B57" w:rsidRDefault="00744472"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T:\DPT\GRANT APPS AWARD\2023-24\20230201 2023-24 CRF Application Form.docx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905B" w14:textId="77777777" w:rsidR="00594FF4" w:rsidRDefault="0074447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FCFE" w14:textId="77777777" w:rsidR="00594FF4" w:rsidRDefault="0074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A085" w14:textId="77777777" w:rsidR="00594FF4" w:rsidRDefault="0074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0F75" w14:textId="77777777" w:rsidR="00594FF4" w:rsidRDefault="007444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7E3A" w14:textId="77777777" w:rsidR="00957EC7" w:rsidRPr="001C465F" w:rsidRDefault="00744472"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2"/>
    <w:rsid w:val="00685E98"/>
    <w:rsid w:val="006A5AE0"/>
    <w:rsid w:val="00744472"/>
    <w:rsid w:val="00A67EE2"/>
    <w:rsid w:val="00A9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DC6308A"/>
  <w15:chartTrackingRefBased/>
  <w15:docId w15:val="{D8A79FCD-44BC-4C48-870F-DE845032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04D"/>
    <w:pPr>
      <w:spacing w:after="0" w:line="240" w:lineRule="auto"/>
    </w:pPr>
    <w:rPr>
      <w:rFonts w:ascii="Arial" w:eastAsia="Times New Roman" w:hAnsi="Arial" w:cs="Arial"/>
      <w:sz w:val="20"/>
      <w:szCs w:val="20"/>
      <w:lang w:eastAsia="en-GB"/>
    </w:rPr>
  </w:style>
  <w:style w:type="paragraph" w:styleId="Heading2">
    <w:name w:val="heading 2"/>
    <w:basedOn w:val="Normal"/>
    <w:next w:val="Normal"/>
    <w:link w:val="Heading2Char"/>
    <w:uiPriority w:val="9"/>
    <w:unhideWhenUsed/>
    <w:qFormat/>
    <w:rsid w:val="00744472"/>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0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604D"/>
    <w:rPr>
      <w:color w:val="0000FF"/>
      <w:u w:val="single"/>
    </w:rPr>
  </w:style>
  <w:style w:type="character" w:customStyle="1" w:styleId="Heading2Char">
    <w:name w:val="Heading 2 Char"/>
    <w:basedOn w:val="DefaultParagraphFont"/>
    <w:link w:val="Heading2"/>
    <w:uiPriority w:val="9"/>
    <w:rsid w:val="00744472"/>
    <w:rPr>
      <w:rFonts w:ascii="Cambria" w:eastAsia="Times New Roman" w:hAnsi="Cambria" w:cs="Times New Roman"/>
      <w:b/>
      <w:bCs/>
      <w:color w:val="4F81BD"/>
      <w:sz w:val="26"/>
      <w:szCs w:val="26"/>
    </w:rPr>
  </w:style>
  <w:style w:type="paragraph" w:styleId="Footer">
    <w:name w:val="footer"/>
    <w:basedOn w:val="Normal"/>
    <w:link w:val="FooterChar"/>
    <w:rsid w:val="00744472"/>
    <w:pPr>
      <w:tabs>
        <w:tab w:val="center" w:pos="4153"/>
        <w:tab w:val="right" w:pos="8306"/>
      </w:tabs>
    </w:pPr>
  </w:style>
  <w:style w:type="character" w:customStyle="1" w:styleId="FooterChar">
    <w:name w:val="Footer Char"/>
    <w:basedOn w:val="DefaultParagraphFont"/>
    <w:link w:val="Footer"/>
    <w:rsid w:val="00744472"/>
    <w:rPr>
      <w:rFonts w:ascii="Arial" w:eastAsia="Times New Roman" w:hAnsi="Arial" w:cs="Arial"/>
      <w:sz w:val="20"/>
      <w:szCs w:val="20"/>
      <w:lang w:eastAsia="en-GB"/>
    </w:rPr>
  </w:style>
  <w:style w:type="character" w:styleId="PageNumber">
    <w:name w:val="page number"/>
    <w:basedOn w:val="DefaultParagraphFont"/>
    <w:rsid w:val="00744472"/>
  </w:style>
  <w:style w:type="paragraph" w:styleId="Header">
    <w:name w:val="header"/>
    <w:basedOn w:val="Normal"/>
    <w:link w:val="HeaderChar"/>
    <w:rsid w:val="00744472"/>
    <w:pPr>
      <w:tabs>
        <w:tab w:val="center" w:pos="4153"/>
        <w:tab w:val="right" w:pos="8306"/>
      </w:tabs>
    </w:pPr>
  </w:style>
  <w:style w:type="character" w:customStyle="1" w:styleId="HeaderChar">
    <w:name w:val="Header Char"/>
    <w:basedOn w:val="DefaultParagraphFont"/>
    <w:link w:val="Header"/>
    <w:rsid w:val="00744472"/>
    <w:rPr>
      <w:rFonts w:ascii="Arial" w:eastAsia="Times New Roman" w:hAnsi="Arial" w:cs="Arial"/>
      <w:sz w:val="20"/>
      <w:szCs w:val="20"/>
      <w:lang w:eastAsia="en-GB"/>
    </w:rPr>
  </w:style>
  <w:style w:type="paragraph" w:styleId="ListParagraph">
    <w:name w:val="List Paragraph"/>
    <w:basedOn w:val="Normal"/>
    <w:uiPriority w:val="34"/>
    <w:qFormat/>
    <w:rsid w:val="00744472"/>
    <w:pPr>
      <w:ind w:left="720"/>
      <w:contextualSpacing/>
    </w:pPr>
  </w:style>
  <w:style w:type="character" w:customStyle="1" w:styleId="normaltextrun">
    <w:name w:val="normaltextrun"/>
    <w:basedOn w:val="DefaultParagraphFont"/>
    <w:rsid w:val="00744472"/>
  </w:style>
  <w:style w:type="character" w:customStyle="1" w:styleId="eop">
    <w:name w:val="eop"/>
    <w:basedOn w:val="DefaultParagraphFont"/>
    <w:rsid w:val="0074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undeecity.gov.uk/city-plan-for-dundee-2017-2026/introducing-the-city-plan"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undeecity.gov.uk/service-area/neighbourhood-services/housing-and-communities/local-communit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0" ma:contentTypeDescription="Create a new document." ma:contentTypeScope="" ma:versionID="c2b159c66855e29317f898f9fd7ad1bf">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40ccc407834fbb9e0fd7fe24d534395c"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98d63-e983-4bbe-9d0c-e825589465ec}"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documentManagement>
</p:properties>
</file>

<file path=customXml/itemProps1.xml><?xml version="1.0" encoding="utf-8"?>
<ds:datastoreItem xmlns:ds="http://schemas.openxmlformats.org/officeDocument/2006/customXml" ds:itemID="{640A6AF0-A8D9-4A81-9CA6-03946C8C660B}"/>
</file>

<file path=customXml/itemProps2.xml><?xml version="1.0" encoding="utf-8"?>
<ds:datastoreItem xmlns:ds="http://schemas.openxmlformats.org/officeDocument/2006/customXml" ds:itemID="{37D9E096-4BE4-4024-BE7B-A8F93EAFE642}"/>
</file>

<file path=customXml/itemProps3.xml><?xml version="1.0" encoding="utf-8"?>
<ds:datastoreItem xmlns:ds="http://schemas.openxmlformats.org/officeDocument/2006/customXml" ds:itemID="{B71101C3-A38B-414A-A69D-4115B8F2BD4A}"/>
</file>

<file path=docProps/app.xml><?xml version="1.0" encoding="utf-8"?>
<Properties xmlns="http://schemas.openxmlformats.org/officeDocument/2006/extended-properties" xmlns:vt="http://schemas.openxmlformats.org/officeDocument/2006/docPropsVTypes">
  <Template>Normal</Template>
  <TotalTime>11</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Valentine</dc:creator>
  <cp:keywords/>
  <dc:description/>
  <cp:lastModifiedBy>Jill Valentine</cp:lastModifiedBy>
  <cp:revision>3</cp:revision>
  <dcterms:created xsi:type="dcterms:W3CDTF">2023-08-04T10:07:00Z</dcterms:created>
  <dcterms:modified xsi:type="dcterms:W3CDTF">2023-08-04T10:20:00Z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ies>
</file>